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5E" w:rsidRPr="002B0F5E" w:rsidRDefault="002B0F5E" w:rsidP="002B0F5E">
      <w:pPr>
        <w:spacing w:line="276" w:lineRule="auto"/>
        <w:jc w:val="center"/>
        <w:rPr>
          <w:rFonts w:asciiTheme="majorHAnsi" w:hAnsiTheme="majorHAnsi"/>
          <w:sz w:val="32"/>
          <w:szCs w:val="32"/>
          <w:u w:val="single"/>
        </w:rPr>
      </w:pPr>
      <w:r w:rsidRPr="002B0F5E">
        <w:rPr>
          <w:rFonts w:asciiTheme="majorHAnsi" w:hAnsiTheme="majorHAnsi"/>
          <w:sz w:val="32"/>
          <w:szCs w:val="32"/>
          <w:u w:val="single"/>
        </w:rPr>
        <w:t>ANNUAL REPORT 2019-2020</w:t>
      </w:r>
    </w:p>
    <w:p w:rsidR="002B0F5E" w:rsidRDefault="002B0F5E" w:rsidP="00F75924">
      <w:pPr>
        <w:spacing w:line="276" w:lineRule="auto"/>
        <w:rPr>
          <w:rFonts w:asciiTheme="majorHAnsi" w:hAnsiTheme="majorHAnsi"/>
          <w:sz w:val="32"/>
          <w:szCs w:val="32"/>
        </w:rPr>
      </w:pPr>
    </w:p>
    <w:p w:rsidR="00080B0E" w:rsidRPr="006124BE" w:rsidRDefault="009F1993" w:rsidP="00F75924">
      <w:pPr>
        <w:spacing w:line="276" w:lineRule="auto"/>
        <w:rPr>
          <w:rFonts w:asciiTheme="majorHAnsi" w:hAnsiTheme="majorHAnsi"/>
          <w:sz w:val="32"/>
          <w:szCs w:val="32"/>
        </w:rPr>
      </w:pPr>
      <w:r w:rsidRPr="006124BE">
        <w:rPr>
          <w:rFonts w:asciiTheme="majorHAnsi" w:hAnsiTheme="majorHAnsi"/>
          <w:sz w:val="32"/>
          <w:szCs w:val="32"/>
        </w:rPr>
        <w:t>Honourable Chief</w:t>
      </w:r>
      <w:r w:rsidR="00F75924" w:rsidRPr="006124BE">
        <w:rPr>
          <w:rFonts w:asciiTheme="majorHAnsi" w:hAnsiTheme="majorHAnsi"/>
          <w:sz w:val="32"/>
          <w:szCs w:val="32"/>
        </w:rPr>
        <w:t xml:space="preserve"> Guest Shri Rahul Singh, Member DPS Society –Chairman DPS Godhra</w:t>
      </w:r>
    </w:p>
    <w:p w:rsidR="009F1993" w:rsidRPr="006124BE" w:rsidRDefault="009F1993" w:rsidP="00F75924">
      <w:pPr>
        <w:spacing w:line="276" w:lineRule="auto"/>
        <w:rPr>
          <w:rFonts w:asciiTheme="majorHAnsi" w:hAnsiTheme="majorHAnsi"/>
          <w:sz w:val="32"/>
          <w:szCs w:val="32"/>
        </w:rPr>
      </w:pPr>
      <w:r w:rsidRPr="006124BE">
        <w:rPr>
          <w:rFonts w:asciiTheme="majorHAnsi" w:hAnsiTheme="majorHAnsi"/>
          <w:sz w:val="32"/>
          <w:szCs w:val="32"/>
        </w:rPr>
        <w:t>Ina</w:t>
      </w:r>
      <w:r w:rsidR="00F75924" w:rsidRPr="006124BE">
        <w:rPr>
          <w:rFonts w:asciiTheme="majorHAnsi" w:hAnsiTheme="majorHAnsi"/>
          <w:sz w:val="32"/>
          <w:szCs w:val="32"/>
        </w:rPr>
        <w:t>u</w:t>
      </w:r>
      <w:r w:rsidRPr="006124BE">
        <w:rPr>
          <w:rFonts w:asciiTheme="majorHAnsi" w:hAnsiTheme="majorHAnsi"/>
          <w:sz w:val="32"/>
          <w:szCs w:val="32"/>
        </w:rPr>
        <w:t xml:space="preserve">gurator Shri </w:t>
      </w:r>
      <w:r w:rsidR="00F75924" w:rsidRPr="006124BE">
        <w:rPr>
          <w:rFonts w:asciiTheme="majorHAnsi" w:hAnsiTheme="majorHAnsi"/>
          <w:sz w:val="32"/>
          <w:szCs w:val="32"/>
        </w:rPr>
        <w:t>Pratapsinh Chauhan, Vice Chancellor Guru Govind University,Godhra</w:t>
      </w:r>
    </w:p>
    <w:p w:rsidR="00F75924" w:rsidRPr="006124BE" w:rsidRDefault="00F75924" w:rsidP="00F75924">
      <w:pPr>
        <w:spacing w:line="276" w:lineRule="auto"/>
        <w:rPr>
          <w:rFonts w:asciiTheme="majorHAnsi" w:hAnsiTheme="majorHAnsi"/>
          <w:sz w:val="32"/>
          <w:szCs w:val="32"/>
        </w:rPr>
      </w:pPr>
      <w:r w:rsidRPr="006124BE">
        <w:rPr>
          <w:rFonts w:asciiTheme="majorHAnsi" w:hAnsiTheme="majorHAnsi"/>
          <w:sz w:val="32"/>
          <w:szCs w:val="32"/>
        </w:rPr>
        <w:t>Shri.B S Panchal Saheb , DEO Panchmahals,Godhra</w:t>
      </w:r>
      <w:r w:rsidR="001C3D20" w:rsidRPr="006124BE">
        <w:rPr>
          <w:rFonts w:asciiTheme="majorHAnsi" w:hAnsiTheme="majorHAnsi"/>
          <w:sz w:val="32"/>
          <w:szCs w:val="32"/>
        </w:rPr>
        <w:t xml:space="preserve">  Hon Guest of Honour</w:t>
      </w:r>
    </w:p>
    <w:p w:rsidR="009F1993" w:rsidRPr="006124BE" w:rsidRDefault="009F1993" w:rsidP="00F75924">
      <w:pPr>
        <w:spacing w:line="276" w:lineRule="auto"/>
        <w:rPr>
          <w:rFonts w:asciiTheme="majorHAnsi" w:hAnsiTheme="majorHAnsi"/>
          <w:sz w:val="32"/>
          <w:szCs w:val="32"/>
        </w:rPr>
      </w:pPr>
      <w:r w:rsidRPr="006124BE">
        <w:rPr>
          <w:rFonts w:asciiTheme="majorHAnsi" w:hAnsiTheme="majorHAnsi"/>
          <w:sz w:val="32"/>
          <w:szCs w:val="32"/>
        </w:rPr>
        <w:t xml:space="preserve">Shri, Manish Patel, </w:t>
      </w:r>
      <w:r w:rsidR="00311A78" w:rsidRPr="006124BE">
        <w:rPr>
          <w:rFonts w:asciiTheme="majorHAnsi" w:hAnsiTheme="majorHAnsi"/>
          <w:sz w:val="32"/>
          <w:szCs w:val="32"/>
        </w:rPr>
        <w:t xml:space="preserve">Pro Vice Chairman  </w:t>
      </w:r>
      <w:r w:rsidRPr="006124BE">
        <w:rPr>
          <w:rFonts w:asciiTheme="majorHAnsi" w:hAnsiTheme="majorHAnsi"/>
          <w:sz w:val="32"/>
          <w:szCs w:val="32"/>
        </w:rPr>
        <w:t>President Anshul Education and Charitable Trust</w:t>
      </w:r>
    </w:p>
    <w:p w:rsidR="0053478F" w:rsidRPr="006124BE" w:rsidRDefault="0053478F" w:rsidP="00F75924">
      <w:pPr>
        <w:spacing w:line="276" w:lineRule="auto"/>
        <w:rPr>
          <w:rFonts w:asciiTheme="majorHAnsi" w:hAnsiTheme="majorHAnsi"/>
          <w:sz w:val="32"/>
          <w:szCs w:val="32"/>
        </w:rPr>
      </w:pPr>
      <w:r w:rsidRPr="006124BE">
        <w:rPr>
          <w:rFonts w:asciiTheme="majorHAnsi" w:hAnsiTheme="majorHAnsi"/>
          <w:sz w:val="32"/>
          <w:szCs w:val="32"/>
        </w:rPr>
        <w:t>Dr B K Patel</w:t>
      </w:r>
    </w:p>
    <w:p w:rsidR="00F75924" w:rsidRPr="006124BE" w:rsidRDefault="00311A78" w:rsidP="00F75924">
      <w:pPr>
        <w:spacing w:line="276" w:lineRule="auto"/>
        <w:rPr>
          <w:rFonts w:asciiTheme="majorHAnsi" w:hAnsiTheme="majorHAnsi"/>
          <w:sz w:val="32"/>
          <w:szCs w:val="32"/>
        </w:rPr>
      </w:pPr>
      <w:r w:rsidRPr="006124BE">
        <w:rPr>
          <w:rFonts w:asciiTheme="majorHAnsi" w:hAnsiTheme="majorHAnsi"/>
          <w:sz w:val="32"/>
          <w:szCs w:val="32"/>
        </w:rPr>
        <w:t xml:space="preserve">Mr. N.M. Patel </w:t>
      </w:r>
      <w:r w:rsidR="00F75924" w:rsidRPr="006124BE">
        <w:rPr>
          <w:rFonts w:asciiTheme="majorHAnsi" w:hAnsiTheme="majorHAnsi"/>
          <w:sz w:val="32"/>
          <w:szCs w:val="32"/>
        </w:rPr>
        <w:t>, Member</w:t>
      </w:r>
      <w:r w:rsidR="009F1993" w:rsidRPr="006124BE">
        <w:rPr>
          <w:rFonts w:asciiTheme="majorHAnsi" w:hAnsiTheme="majorHAnsi"/>
          <w:sz w:val="32"/>
          <w:szCs w:val="32"/>
        </w:rPr>
        <w:t xml:space="preserve"> </w:t>
      </w:r>
    </w:p>
    <w:p w:rsidR="00F75924" w:rsidRPr="006124BE" w:rsidRDefault="00F75924" w:rsidP="00F75924">
      <w:pPr>
        <w:spacing w:line="276" w:lineRule="auto"/>
        <w:rPr>
          <w:rFonts w:asciiTheme="majorHAnsi" w:hAnsiTheme="majorHAnsi"/>
          <w:sz w:val="32"/>
          <w:szCs w:val="32"/>
        </w:rPr>
      </w:pPr>
      <w:r w:rsidRPr="006124BE">
        <w:rPr>
          <w:rFonts w:asciiTheme="majorHAnsi" w:hAnsiTheme="majorHAnsi"/>
          <w:sz w:val="32"/>
          <w:szCs w:val="32"/>
        </w:rPr>
        <w:t>Sh M S Patel member</w:t>
      </w:r>
    </w:p>
    <w:p w:rsidR="009F1993" w:rsidRPr="006124BE" w:rsidRDefault="00450847" w:rsidP="00F75924">
      <w:pPr>
        <w:spacing w:line="276" w:lineRule="auto"/>
        <w:rPr>
          <w:rFonts w:asciiTheme="majorHAnsi" w:hAnsiTheme="majorHAnsi"/>
          <w:sz w:val="32"/>
          <w:szCs w:val="32"/>
        </w:rPr>
      </w:pPr>
      <w:r w:rsidRPr="006124BE">
        <w:rPr>
          <w:rFonts w:asciiTheme="majorHAnsi" w:hAnsiTheme="majorHAnsi"/>
          <w:sz w:val="32"/>
          <w:szCs w:val="32"/>
        </w:rPr>
        <w:t xml:space="preserve">All other honourable </w:t>
      </w:r>
      <w:r w:rsidR="00F75924" w:rsidRPr="006124BE">
        <w:rPr>
          <w:rFonts w:asciiTheme="majorHAnsi" w:hAnsiTheme="majorHAnsi"/>
          <w:sz w:val="32"/>
          <w:szCs w:val="32"/>
        </w:rPr>
        <w:t xml:space="preserve"> Invitees, Parents, my colleague friends</w:t>
      </w:r>
      <w:r w:rsidR="009F1993" w:rsidRPr="006124BE">
        <w:rPr>
          <w:rFonts w:asciiTheme="majorHAnsi" w:hAnsiTheme="majorHAnsi"/>
          <w:sz w:val="32"/>
          <w:szCs w:val="32"/>
        </w:rPr>
        <w:t xml:space="preserve"> and my </w:t>
      </w:r>
      <w:r w:rsidR="00F75924" w:rsidRPr="006124BE">
        <w:rPr>
          <w:rFonts w:asciiTheme="majorHAnsi" w:hAnsiTheme="majorHAnsi"/>
          <w:sz w:val="32"/>
          <w:szCs w:val="32"/>
        </w:rPr>
        <w:t xml:space="preserve">beloved </w:t>
      </w:r>
      <w:r w:rsidR="009F1993" w:rsidRPr="006124BE">
        <w:rPr>
          <w:rFonts w:asciiTheme="majorHAnsi" w:hAnsiTheme="majorHAnsi"/>
          <w:sz w:val="32"/>
          <w:szCs w:val="32"/>
        </w:rPr>
        <w:t>students.</w:t>
      </w:r>
    </w:p>
    <w:p w:rsidR="009F1993" w:rsidRPr="006124BE" w:rsidRDefault="002A4650" w:rsidP="00F75924">
      <w:pPr>
        <w:spacing w:line="276" w:lineRule="auto"/>
        <w:ind w:firstLine="60"/>
        <w:rPr>
          <w:rFonts w:asciiTheme="majorHAnsi" w:hAnsiTheme="majorHAnsi"/>
          <w:sz w:val="32"/>
          <w:szCs w:val="32"/>
        </w:rPr>
      </w:pPr>
      <w:r w:rsidRPr="006124BE">
        <w:rPr>
          <w:rFonts w:asciiTheme="majorHAnsi" w:hAnsiTheme="majorHAnsi"/>
          <w:sz w:val="32"/>
          <w:szCs w:val="32"/>
        </w:rPr>
        <w:t xml:space="preserve">I am greatly delighted this evening to be amidst a galaxy of dignitaries who </w:t>
      </w:r>
      <w:r w:rsidR="00D05BD0" w:rsidRPr="006124BE">
        <w:rPr>
          <w:rFonts w:asciiTheme="majorHAnsi" w:hAnsiTheme="majorHAnsi"/>
          <w:sz w:val="32"/>
          <w:szCs w:val="32"/>
        </w:rPr>
        <w:t xml:space="preserve">are adorning </w:t>
      </w:r>
      <w:r w:rsidR="0043693D" w:rsidRPr="006124BE">
        <w:rPr>
          <w:rFonts w:asciiTheme="majorHAnsi" w:hAnsiTheme="majorHAnsi"/>
          <w:sz w:val="32"/>
          <w:szCs w:val="32"/>
        </w:rPr>
        <w:t xml:space="preserve"> this auspicious occa</w:t>
      </w:r>
      <w:r w:rsidR="00D05BD0" w:rsidRPr="006124BE">
        <w:rPr>
          <w:rFonts w:asciiTheme="majorHAnsi" w:hAnsiTheme="majorHAnsi"/>
          <w:sz w:val="32"/>
          <w:szCs w:val="32"/>
        </w:rPr>
        <w:t>s</w:t>
      </w:r>
      <w:r w:rsidR="0043693D" w:rsidRPr="006124BE">
        <w:rPr>
          <w:rFonts w:asciiTheme="majorHAnsi" w:hAnsiTheme="majorHAnsi"/>
          <w:sz w:val="32"/>
          <w:szCs w:val="32"/>
        </w:rPr>
        <w:t xml:space="preserve">ion of the third edition of accolaphoria and make this evening a memorable one. it is a historic moment for all of us at DPS Godhra to have such great </w:t>
      </w:r>
      <w:r w:rsidR="00D05BD0" w:rsidRPr="006124BE">
        <w:rPr>
          <w:rFonts w:asciiTheme="majorHAnsi" w:hAnsiTheme="majorHAnsi"/>
          <w:sz w:val="32"/>
          <w:szCs w:val="32"/>
        </w:rPr>
        <w:t>luminaries</w:t>
      </w:r>
      <w:r w:rsidR="0043693D" w:rsidRPr="006124BE">
        <w:rPr>
          <w:rFonts w:asciiTheme="majorHAnsi" w:hAnsiTheme="majorHAnsi"/>
          <w:sz w:val="32"/>
          <w:szCs w:val="32"/>
        </w:rPr>
        <w:t xml:space="preserve"> to be with us to share our joy and inspire us with their </w:t>
      </w:r>
      <w:r w:rsidR="00D05BD0" w:rsidRPr="006124BE">
        <w:rPr>
          <w:rFonts w:asciiTheme="majorHAnsi" w:hAnsiTheme="majorHAnsi"/>
          <w:sz w:val="32"/>
          <w:szCs w:val="32"/>
        </w:rPr>
        <w:t>august</w:t>
      </w:r>
      <w:r w:rsidR="0043693D" w:rsidRPr="006124BE">
        <w:rPr>
          <w:rFonts w:asciiTheme="majorHAnsi" w:hAnsiTheme="majorHAnsi"/>
          <w:sz w:val="32"/>
          <w:szCs w:val="32"/>
        </w:rPr>
        <w:t xml:space="preserve"> presence.</w:t>
      </w:r>
    </w:p>
    <w:p w:rsidR="00D05BD0" w:rsidRPr="006124BE" w:rsidRDefault="00C417AC" w:rsidP="00F75924">
      <w:pPr>
        <w:spacing w:line="276" w:lineRule="auto"/>
        <w:ind w:firstLine="60"/>
        <w:rPr>
          <w:rFonts w:asciiTheme="majorHAnsi" w:hAnsiTheme="majorHAnsi"/>
          <w:sz w:val="32"/>
          <w:szCs w:val="32"/>
        </w:rPr>
      </w:pPr>
      <w:r w:rsidRPr="006124BE">
        <w:rPr>
          <w:rFonts w:asciiTheme="majorHAnsi" w:hAnsiTheme="majorHAnsi"/>
          <w:sz w:val="32"/>
          <w:szCs w:val="32"/>
        </w:rPr>
        <w:t xml:space="preserve">It is my pleasure and privilege to </w:t>
      </w:r>
      <w:r w:rsidR="00450847" w:rsidRPr="006124BE">
        <w:rPr>
          <w:rFonts w:asciiTheme="majorHAnsi" w:hAnsiTheme="majorHAnsi"/>
          <w:sz w:val="32"/>
          <w:szCs w:val="32"/>
        </w:rPr>
        <w:t xml:space="preserve">have Shri.Rahulsinghji </w:t>
      </w:r>
      <w:r w:rsidRPr="006124BE">
        <w:rPr>
          <w:rFonts w:asciiTheme="majorHAnsi" w:hAnsiTheme="majorHAnsi"/>
          <w:sz w:val="32"/>
          <w:szCs w:val="32"/>
        </w:rPr>
        <w:t xml:space="preserve"> our </w:t>
      </w:r>
      <w:r w:rsidR="005F0514" w:rsidRPr="006124BE">
        <w:rPr>
          <w:rFonts w:asciiTheme="majorHAnsi" w:hAnsiTheme="majorHAnsi"/>
          <w:sz w:val="32"/>
          <w:szCs w:val="32"/>
        </w:rPr>
        <w:t>Chairman</w:t>
      </w:r>
      <w:r w:rsidR="00450847" w:rsidRPr="006124BE">
        <w:rPr>
          <w:rFonts w:asciiTheme="majorHAnsi" w:hAnsiTheme="majorHAnsi"/>
          <w:sz w:val="32"/>
          <w:szCs w:val="32"/>
        </w:rPr>
        <w:t xml:space="preserve"> who has consented to be the chief Guest of this years annual day</w:t>
      </w:r>
    </w:p>
    <w:p w:rsidR="00450847" w:rsidRPr="006124BE" w:rsidRDefault="00450847" w:rsidP="00F75924">
      <w:pPr>
        <w:spacing w:line="276" w:lineRule="auto"/>
        <w:ind w:firstLine="60"/>
        <w:rPr>
          <w:rFonts w:asciiTheme="majorHAnsi" w:hAnsiTheme="majorHAnsi"/>
          <w:sz w:val="32"/>
          <w:szCs w:val="32"/>
        </w:rPr>
      </w:pPr>
    </w:p>
    <w:p w:rsidR="00581D1C" w:rsidRPr="006124BE" w:rsidRDefault="009F4CDF" w:rsidP="00F75924">
      <w:pPr>
        <w:spacing w:line="276" w:lineRule="auto"/>
        <w:ind w:firstLine="60"/>
        <w:rPr>
          <w:rFonts w:asciiTheme="majorHAnsi" w:hAnsiTheme="majorHAnsi"/>
          <w:sz w:val="32"/>
          <w:szCs w:val="32"/>
        </w:rPr>
      </w:pPr>
      <w:r w:rsidRPr="006124BE">
        <w:rPr>
          <w:rFonts w:asciiTheme="majorHAnsi" w:hAnsiTheme="majorHAnsi"/>
          <w:sz w:val="32"/>
          <w:szCs w:val="32"/>
        </w:rPr>
        <w:t xml:space="preserve">We are happy to have amidst us </w:t>
      </w:r>
      <w:r w:rsidR="0053478F" w:rsidRPr="006124BE">
        <w:rPr>
          <w:rFonts w:asciiTheme="majorHAnsi" w:hAnsiTheme="majorHAnsi"/>
          <w:sz w:val="32"/>
          <w:szCs w:val="32"/>
        </w:rPr>
        <w:t xml:space="preserve">Shri. Pratapsinh Chauhan </w:t>
      </w:r>
      <w:r w:rsidRPr="006124BE">
        <w:rPr>
          <w:rFonts w:asciiTheme="majorHAnsi" w:hAnsiTheme="majorHAnsi"/>
          <w:sz w:val="32"/>
          <w:szCs w:val="32"/>
        </w:rPr>
        <w:t xml:space="preserve">the </w:t>
      </w:r>
      <w:r w:rsidR="00581D1C" w:rsidRPr="006124BE">
        <w:rPr>
          <w:rFonts w:asciiTheme="majorHAnsi" w:hAnsiTheme="majorHAnsi"/>
          <w:sz w:val="32"/>
          <w:szCs w:val="32"/>
        </w:rPr>
        <w:t xml:space="preserve">Vice Chancellor </w:t>
      </w:r>
      <w:r w:rsidRPr="006124BE">
        <w:rPr>
          <w:rFonts w:asciiTheme="majorHAnsi" w:hAnsiTheme="majorHAnsi"/>
          <w:sz w:val="32"/>
          <w:szCs w:val="32"/>
        </w:rPr>
        <w:t xml:space="preserve">of </w:t>
      </w:r>
      <w:r w:rsidR="00581D1C" w:rsidRPr="006124BE">
        <w:rPr>
          <w:rFonts w:asciiTheme="majorHAnsi" w:hAnsiTheme="majorHAnsi"/>
          <w:sz w:val="32"/>
          <w:szCs w:val="32"/>
        </w:rPr>
        <w:t xml:space="preserve">Shri Guru Govind University Godhra, </w:t>
      </w:r>
      <w:r w:rsidR="0053478F" w:rsidRPr="006124BE">
        <w:rPr>
          <w:rFonts w:asciiTheme="majorHAnsi" w:hAnsiTheme="majorHAnsi"/>
          <w:sz w:val="32"/>
          <w:szCs w:val="32"/>
        </w:rPr>
        <w:t>who has may feathers added to his crown. Besides being a brilliant academician Chauhan sir has proved his mettle in administration and national and international forums.</w:t>
      </w:r>
    </w:p>
    <w:p w:rsidR="0053478F" w:rsidRPr="006124BE" w:rsidRDefault="0053478F" w:rsidP="00F75924">
      <w:pPr>
        <w:spacing w:line="276" w:lineRule="auto"/>
        <w:ind w:firstLine="60"/>
        <w:rPr>
          <w:rFonts w:asciiTheme="majorHAnsi" w:hAnsiTheme="majorHAnsi"/>
          <w:sz w:val="32"/>
          <w:szCs w:val="32"/>
        </w:rPr>
      </w:pPr>
      <w:r w:rsidRPr="006124BE">
        <w:rPr>
          <w:rFonts w:asciiTheme="majorHAnsi" w:hAnsiTheme="majorHAnsi"/>
          <w:sz w:val="32"/>
          <w:szCs w:val="32"/>
        </w:rPr>
        <w:t xml:space="preserve">It is really very kind of him to accept our invitation and spare his valuable time with us this evening. </w:t>
      </w:r>
    </w:p>
    <w:p w:rsidR="00D05BD0" w:rsidRPr="006124BE" w:rsidRDefault="00D05BD0" w:rsidP="00F75924">
      <w:pPr>
        <w:spacing w:line="276" w:lineRule="auto"/>
        <w:ind w:firstLine="60"/>
        <w:rPr>
          <w:rFonts w:asciiTheme="majorHAnsi" w:hAnsiTheme="majorHAnsi"/>
          <w:sz w:val="32"/>
          <w:szCs w:val="32"/>
        </w:rPr>
      </w:pPr>
    </w:p>
    <w:p w:rsidR="0053478F" w:rsidRPr="006124BE" w:rsidRDefault="0053478F" w:rsidP="00F75924">
      <w:pPr>
        <w:spacing w:line="276" w:lineRule="auto"/>
        <w:ind w:firstLine="60"/>
        <w:rPr>
          <w:rFonts w:asciiTheme="majorHAnsi" w:hAnsiTheme="majorHAnsi"/>
          <w:sz w:val="32"/>
          <w:szCs w:val="32"/>
        </w:rPr>
      </w:pPr>
      <w:r w:rsidRPr="006124BE">
        <w:rPr>
          <w:rFonts w:asciiTheme="majorHAnsi" w:hAnsiTheme="majorHAnsi"/>
          <w:sz w:val="32"/>
          <w:szCs w:val="32"/>
        </w:rPr>
        <w:t xml:space="preserve">We have with us Shri </w:t>
      </w:r>
      <w:r w:rsidR="00C417AC" w:rsidRPr="006124BE">
        <w:rPr>
          <w:rFonts w:asciiTheme="majorHAnsi" w:hAnsiTheme="majorHAnsi"/>
          <w:sz w:val="32"/>
          <w:szCs w:val="32"/>
        </w:rPr>
        <w:t xml:space="preserve"> Panchal sir </w:t>
      </w:r>
      <w:r w:rsidRPr="006124BE">
        <w:rPr>
          <w:rFonts w:asciiTheme="majorHAnsi" w:hAnsiTheme="majorHAnsi"/>
          <w:sz w:val="32"/>
          <w:szCs w:val="32"/>
        </w:rPr>
        <w:t xml:space="preserve">, District Education Officer Panchmahals. Panchal sir has adorned various offices in Education and has made his presence felt. As our DEO we remain in touch with him for many reasons and Panchal sir has shown extraordinary spirit of support and cooperation to us. We remain indebted to him for the smooth functioning of the school . </w:t>
      </w:r>
    </w:p>
    <w:p w:rsidR="00450847" w:rsidRPr="006124BE" w:rsidRDefault="00450847" w:rsidP="00F75924">
      <w:pPr>
        <w:spacing w:line="276" w:lineRule="auto"/>
        <w:ind w:firstLine="60"/>
        <w:rPr>
          <w:rFonts w:asciiTheme="majorHAnsi" w:hAnsiTheme="majorHAnsi"/>
          <w:sz w:val="32"/>
          <w:szCs w:val="32"/>
        </w:rPr>
      </w:pPr>
    </w:p>
    <w:p w:rsidR="00450847" w:rsidRPr="006124BE" w:rsidRDefault="00450847" w:rsidP="00F75924">
      <w:pPr>
        <w:spacing w:line="276" w:lineRule="auto"/>
        <w:ind w:firstLine="60"/>
        <w:rPr>
          <w:rFonts w:asciiTheme="majorHAnsi" w:hAnsiTheme="majorHAnsi"/>
          <w:sz w:val="32"/>
          <w:szCs w:val="32"/>
        </w:rPr>
      </w:pPr>
      <w:r w:rsidRPr="006124BE">
        <w:rPr>
          <w:rFonts w:asciiTheme="majorHAnsi" w:hAnsiTheme="majorHAnsi"/>
          <w:sz w:val="32"/>
          <w:szCs w:val="32"/>
        </w:rPr>
        <w:t>Once again I extend a hearty welcome to each and everyone of you to this Annual Day celebration and express my heartfelt thanks for your cooperation.</w:t>
      </w:r>
    </w:p>
    <w:p w:rsidR="0053478F" w:rsidRPr="006124BE" w:rsidRDefault="0053478F" w:rsidP="00F75924">
      <w:pPr>
        <w:spacing w:line="276" w:lineRule="auto"/>
        <w:ind w:firstLine="60"/>
        <w:rPr>
          <w:rFonts w:asciiTheme="majorHAnsi" w:hAnsiTheme="majorHAnsi"/>
          <w:sz w:val="32"/>
          <w:szCs w:val="32"/>
        </w:rPr>
      </w:pPr>
    </w:p>
    <w:p w:rsidR="003C2FD7" w:rsidRPr="006124BE" w:rsidRDefault="00D05BD0" w:rsidP="00F75924">
      <w:pPr>
        <w:spacing w:line="276" w:lineRule="auto"/>
        <w:ind w:firstLine="60"/>
        <w:rPr>
          <w:rFonts w:asciiTheme="majorHAnsi" w:hAnsiTheme="majorHAnsi"/>
          <w:sz w:val="32"/>
          <w:szCs w:val="32"/>
        </w:rPr>
      </w:pPr>
      <w:r w:rsidRPr="006124BE">
        <w:rPr>
          <w:rFonts w:asciiTheme="majorHAnsi" w:hAnsiTheme="majorHAnsi"/>
          <w:sz w:val="32"/>
          <w:szCs w:val="32"/>
        </w:rPr>
        <w:t>I</w:t>
      </w:r>
      <w:r w:rsidR="00311A78" w:rsidRPr="006124BE">
        <w:rPr>
          <w:rFonts w:asciiTheme="majorHAnsi" w:hAnsiTheme="majorHAnsi"/>
          <w:sz w:val="32"/>
          <w:szCs w:val="32"/>
        </w:rPr>
        <w:t xml:space="preserve"> </w:t>
      </w:r>
      <w:r w:rsidR="003C2FD7" w:rsidRPr="006124BE">
        <w:rPr>
          <w:rFonts w:asciiTheme="majorHAnsi" w:hAnsiTheme="majorHAnsi"/>
          <w:sz w:val="32"/>
          <w:szCs w:val="32"/>
        </w:rPr>
        <w:t>am greatly delighted that we could organi</w:t>
      </w:r>
      <w:r w:rsidR="00311A78" w:rsidRPr="006124BE">
        <w:rPr>
          <w:rFonts w:asciiTheme="majorHAnsi" w:hAnsiTheme="majorHAnsi"/>
          <w:sz w:val="32"/>
          <w:szCs w:val="32"/>
        </w:rPr>
        <w:t xml:space="preserve">ze this Annual day in such  </w:t>
      </w:r>
      <w:r w:rsidR="009F4CDF" w:rsidRPr="006124BE">
        <w:rPr>
          <w:rFonts w:asciiTheme="majorHAnsi" w:hAnsiTheme="majorHAnsi"/>
          <w:sz w:val="32"/>
          <w:szCs w:val="32"/>
        </w:rPr>
        <w:t xml:space="preserve">a glorious manner </w:t>
      </w:r>
      <w:r w:rsidR="00450847" w:rsidRPr="006124BE">
        <w:rPr>
          <w:rFonts w:asciiTheme="majorHAnsi" w:hAnsiTheme="majorHAnsi"/>
          <w:sz w:val="32"/>
          <w:szCs w:val="32"/>
        </w:rPr>
        <w:t>a</w:t>
      </w:r>
      <w:r w:rsidR="00C71CE8" w:rsidRPr="006124BE">
        <w:rPr>
          <w:rFonts w:asciiTheme="majorHAnsi" w:hAnsiTheme="majorHAnsi"/>
          <w:sz w:val="32"/>
          <w:szCs w:val="32"/>
        </w:rPr>
        <w:t>nd give our students a platform</w:t>
      </w:r>
      <w:r w:rsidR="003C2FD7" w:rsidRPr="006124BE">
        <w:rPr>
          <w:rFonts w:asciiTheme="majorHAnsi" w:hAnsiTheme="majorHAnsi"/>
          <w:sz w:val="32"/>
          <w:szCs w:val="32"/>
        </w:rPr>
        <w:t xml:space="preserve"> they deserve to showcase their talents before a well informed audience</w:t>
      </w:r>
      <w:r w:rsidR="00450847" w:rsidRPr="006124BE">
        <w:rPr>
          <w:rFonts w:asciiTheme="majorHAnsi" w:hAnsiTheme="majorHAnsi"/>
          <w:sz w:val="32"/>
          <w:szCs w:val="32"/>
        </w:rPr>
        <w:t>-dear and near ones</w:t>
      </w:r>
      <w:r w:rsidR="003C2FD7" w:rsidRPr="006124BE">
        <w:rPr>
          <w:rFonts w:asciiTheme="majorHAnsi" w:hAnsiTheme="majorHAnsi"/>
          <w:sz w:val="32"/>
          <w:szCs w:val="32"/>
        </w:rPr>
        <w:t>. This is an opportunity for the s</w:t>
      </w:r>
      <w:r w:rsidR="00311A78" w:rsidRPr="006124BE">
        <w:rPr>
          <w:rFonts w:asciiTheme="majorHAnsi" w:hAnsiTheme="majorHAnsi"/>
          <w:sz w:val="32"/>
          <w:szCs w:val="32"/>
        </w:rPr>
        <w:t>chool to showcase some of our mi</w:t>
      </w:r>
      <w:r w:rsidR="003C2FD7" w:rsidRPr="006124BE">
        <w:rPr>
          <w:rFonts w:asciiTheme="majorHAnsi" w:hAnsiTheme="majorHAnsi"/>
          <w:sz w:val="32"/>
          <w:szCs w:val="32"/>
        </w:rPr>
        <w:t>lestones in the journey of education. As we appr</w:t>
      </w:r>
      <w:r w:rsidR="00450847" w:rsidRPr="006124BE">
        <w:rPr>
          <w:rFonts w:asciiTheme="majorHAnsi" w:hAnsiTheme="majorHAnsi"/>
          <w:sz w:val="32"/>
          <w:szCs w:val="32"/>
        </w:rPr>
        <w:t xml:space="preserve">oach the concluding months of the </w:t>
      </w:r>
      <w:r w:rsidR="003C2FD7" w:rsidRPr="006124BE">
        <w:rPr>
          <w:rFonts w:asciiTheme="majorHAnsi" w:hAnsiTheme="majorHAnsi"/>
          <w:sz w:val="32"/>
          <w:szCs w:val="32"/>
        </w:rPr>
        <w:t xml:space="preserve"> academic year</w:t>
      </w:r>
      <w:r w:rsidR="00450847" w:rsidRPr="006124BE">
        <w:rPr>
          <w:rFonts w:asciiTheme="majorHAnsi" w:hAnsiTheme="majorHAnsi"/>
          <w:sz w:val="32"/>
          <w:szCs w:val="32"/>
        </w:rPr>
        <w:t xml:space="preserve"> 2019-20 </w:t>
      </w:r>
      <w:r w:rsidR="003C2FD7" w:rsidRPr="006124BE">
        <w:rPr>
          <w:rFonts w:asciiTheme="majorHAnsi" w:hAnsiTheme="majorHAnsi"/>
          <w:sz w:val="32"/>
          <w:szCs w:val="32"/>
        </w:rPr>
        <w:t xml:space="preserve"> it is appropriate that we appreciate the achievements of our young ones and inspire them to scale new heights.</w:t>
      </w:r>
    </w:p>
    <w:p w:rsidR="003C2FD7" w:rsidRPr="006124BE" w:rsidRDefault="003C2FD7" w:rsidP="00F75924">
      <w:pPr>
        <w:spacing w:line="276" w:lineRule="auto"/>
        <w:ind w:firstLine="60"/>
        <w:rPr>
          <w:rFonts w:asciiTheme="majorHAnsi" w:hAnsiTheme="majorHAnsi"/>
          <w:sz w:val="32"/>
          <w:szCs w:val="32"/>
        </w:rPr>
      </w:pPr>
    </w:p>
    <w:p w:rsidR="00B4774D" w:rsidRPr="006124BE" w:rsidRDefault="00311A78" w:rsidP="00F75924">
      <w:pPr>
        <w:spacing w:line="276" w:lineRule="auto"/>
        <w:ind w:firstLine="60"/>
        <w:rPr>
          <w:rFonts w:asciiTheme="majorHAnsi" w:hAnsiTheme="majorHAnsi"/>
          <w:sz w:val="32"/>
          <w:szCs w:val="32"/>
        </w:rPr>
      </w:pPr>
      <w:r w:rsidRPr="006124BE">
        <w:rPr>
          <w:rFonts w:asciiTheme="majorHAnsi" w:hAnsiTheme="majorHAnsi"/>
          <w:sz w:val="32"/>
          <w:szCs w:val="32"/>
        </w:rPr>
        <w:t>Dps Godhra</w:t>
      </w:r>
      <w:r w:rsidR="003C2FD7" w:rsidRPr="006124BE">
        <w:rPr>
          <w:rFonts w:asciiTheme="majorHAnsi" w:hAnsiTheme="majorHAnsi"/>
          <w:sz w:val="32"/>
          <w:szCs w:val="32"/>
        </w:rPr>
        <w:t xml:space="preserve">  is a </w:t>
      </w:r>
      <w:r w:rsidRPr="006124BE">
        <w:rPr>
          <w:rFonts w:asciiTheme="majorHAnsi" w:hAnsiTheme="majorHAnsi"/>
          <w:sz w:val="32"/>
          <w:szCs w:val="32"/>
        </w:rPr>
        <w:t xml:space="preserve"> growing </w:t>
      </w:r>
      <w:r w:rsidR="003C2FD7" w:rsidRPr="006124BE">
        <w:rPr>
          <w:rFonts w:asciiTheme="majorHAnsi" w:hAnsiTheme="majorHAnsi"/>
          <w:sz w:val="32"/>
          <w:szCs w:val="32"/>
        </w:rPr>
        <w:t xml:space="preserve"> sapling </w:t>
      </w:r>
      <w:r w:rsidRPr="006124BE">
        <w:rPr>
          <w:rFonts w:asciiTheme="majorHAnsi" w:hAnsiTheme="majorHAnsi"/>
          <w:sz w:val="32"/>
          <w:szCs w:val="32"/>
        </w:rPr>
        <w:t xml:space="preserve"> of the world famous</w:t>
      </w:r>
      <w:r w:rsidR="002C329D" w:rsidRPr="006124BE">
        <w:rPr>
          <w:rFonts w:asciiTheme="majorHAnsi" w:hAnsiTheme="majorHAnsi"/>
          <w:sz w:val="32"/>
          <w:szCs w:val="32"/>
        </w:rPr>
        <w:t xml:space="preserve"> </w:t>
      </w:r>
      <w:r w:rsidRPr="006124BE">
        <w:rPr>
          <w:rFonts w:asciiTheme="majorHAnsi" w:hAnsiTheme="majorHAnsi"/>
          <w:sz w:val="32"/>
          <w:szCs w:val="32"/>
        </w:rPr>
        <w:t xml:space="preserve"> Delhi Public School Society planted by  Anshul Education and Charitable Trust in the soil of Godhra </w:t>
      </w:r>
      <w:r w:rsidR="002C329D" w:rsidRPr="006124BE">
        <w:rPr>
          <w:rFonts w:asciiTheme="majorHAnsi" w:hAnsiTheme="majorHAnsi"/>
          <w:sz w:val="32"/>
          <w:szCs w:val="32"/>
        </w:rPr>
        <w:t xml:space="preserve">. My congratulations to Manish sir our PVC for managing this  despite all the odds coming his way. </w:t>
      </w:r>
    </w:p>
    <w:p w:rsidR="002C329D" w:rsidRPr="006124BE" w:rsidRDefault="002C329D" w:rsidP="00F75924">
      <w:pPr>
        <w:spacing w:line="276" w:lineRule="auto"/>
        <w:ind w:firstLine="60"/>
        <w:rPr>
          <w:rFonts w:asciiTheme="majorHAnsi" w:hAnsiTheme="majorHAnsi"/>
          <w:sz w:val="32"/>
          <w:szCs w:val="32"/>
        </w:rPr>
      </w:pPr>
    </w:p>
    <w:p w:rsidR="00F62A9D" w:rsidRPr="006124BE" w:rsidRDefault="003C2FD7" w:rsidP="00F75924">
      <w:pPr>
        <w:spacing w:line="276" w:lineRule="auto"/>
        <w:ind w:firstLine="60"/>
        <w:rPr>
          <w:rFonts w:asciiTheme="majorHAnsi" w:hAnsiTheme="majorHAnsi"/>
          <w:sz w:val="32"/>
          <w:szCs w:val="32"/>
        </w:rPr>
      </w:pPr>
      <w:r w:rsidRPr="006124BE">
        <w:rPr>
          <w:rFonts w:asciiTheme="majorHAnsi" w:hAnsiTheme="majorHAnsi"/>
          <w:sz w:val="32"/>
          <w:szCs w:val="32"/>
        </w:rPr>
        <w:t>We are now on the 3</w:t>
      </w:r>
      <w:r w:rsidRPr="006124BE">
        <w:rPr>
          <w:rFonts w:asciiTheme="majorHAnsi" w:hAnsiTheme="majorHAnsi"/>
          <w:sz w:val="32"/>
          <w:szCs w:val="32"/>
          <w:vertAlign w:val="superscript"/>
        </w:rPr>
        <w:t>rd</w:t>
      </w:r>
      <w:r w:rsidR="00311A78" w:rsidRPr="006124BE">
        <w:rPr>
          <w:rFonts w:asciiTheme="majorHAnsi" w:hAnsiTheme="majorHAnsi"/>
          <w:sz w:val="32"/>
          <w:szCs w:val="32"/>
        </w:rPr>
        <w:t xml:space="preserve"> year of our</w:t>
      </w:r>
      <w:r w:rsidRPr="006124BE">
        <w:rPr>
          <w:rFonts w:asciiTheme="majorHAnsi" w:hAnsiTheme="majorHAnsi"/>
          <w:sz w:val="32"/>
          <w:szCs w:val="32"/>
        </w:rPr>
        <w:t xml:space="preserve"> success journe</w:t>
      </w:r>
      <w:r w:rsidR="00311A78" w:rsidRPr="006124BE">
        <w:rPr>
          <w:rFonts w:asciiTheme="majorHAnsi" w:hAnsiTheme="majorHAnsi"/>
          <w:sz w:val="32"/>
          <w:szCs w:val="32"/>
        </w:rPr>
        <w:t xml:space="preserve">y. The untrodden path is </w:t>
      </w:r>
      <w:r w:rsidRPr="006124BE">
        <w:rPr>
          <w:rFonts w:asciiTheme="majorHAnsi" w:hAnsiTheme="majorHAnsi"/>
          <w:sz w:val="32"/>
          <w:szCs w:val="32"/>
        </w:rPr>
        <w:t xml:space="preserve">strugglesome </w:t>
      </w:r>
      <w:r w:rsidR="00311A78" w:rsidRPr="006124BE">
        <w:rPr>
          <w:rFonts w:asciiTheme="majorHAnsi" w:hAnsiTheme="majorHAnsi"/>
          <w:sz w:val="32"/>
          <w:szCs w:val="32"/>
        </w:rPr>
        <w:t xml:space="preserve">but exciting </w:t>
      </w:r>
      <w:r w:rsidR="009432E6" w:rsidRPr="006124BE">
        <w:rPr>
          <w:rFonts w:asciiTheme="majorHAnsi" w:hAnsiTheme="majorHAnsi"/>
          <w:sz w:val="32"/>
          <w:szCs w:val="32"/>
        </w:rPr>
        <w:t xml:space="preserve">. </w:t>
      </w:r>
      <w:r w:rsidR="002C6070" w:rsidRPr="006124BE">
        <w:rPr>
          <w:rFonts w:asciiTheme="majorHAnsi" w:hAnsiTheme="majorHAnsi"/>
          <w:sz w:val="32"/>
          <w:szCs w:val="32"/>
        </w:rPr>
        <w:t xml:space="preserve">DPS Godhra , in </w:t>
      </w:r>
      <w:r w:rsidR="009432E6" w:rsidRPr="006124BE">
        <w:rPr>
          <w:rFonts w:asciiTheme="majorHAnsi" w:hAnsiTheme="majorHAnsi"/>
          <w:sz w:val="32"/>
          <w:szCs w:val="32"/>
        </w:rPr>
        <w:t>its life</w:t>
      </w:r>
      <w:r w:rsidR="002C6070" w:rsidRPr="006124BE">
        <w:rPr>
          <w:rFonts w:asciiTheme="majorHAnsi" w:hAnsiTheme="majorHAnsi"/>
          <w:sz w:val="32"/>
          <w:szCs w:val="32"/>
        </w:rPr>
        <w:t xml:space="preserve"> of less than 3 years, has demonstrated tremendous will power and ardous commitment towards </w:t>
      </w:r>
      <w:r w:rsidR="00C71CE8" w:rsidRPr="006124BE">
        <w:rPr>
          <w:rFonts w:asciiTheme="majorHAnsi" w:hAnsiTheme="majorHAnsi"/>
          <w:sz w:val="32"/>
          <w:szCs w:val="32"/>
        </w:rPr>
        <w:t xml:space="preserve">fulfilling </w:t>
      </w:r>
      <w:r w:rsidR="009432E6" w:rsidRPr="006124BE">
        <w:rPr>
          <w:rFonts w:asciiTheme="majorHAnsi" w:hAnsiTheme="majorHAnsi"/>
          <w:sz w:val="32"/>
          <w:szCs w:val="32"/>
        </w:rPr>
        <w:t xml:space="preserve"> </w:t>
      </w:r>
      <w:r w:rsidR="002C329D" w:rsidRPr="006124BE">
        <w:rPr>
          <w:rFonts w:asciiTheme="majorHAnsi" w:hAnsiTheme="majorHAnsi"/>
          <w:sz w:val="32"/>
          <w:szCs w:val="32"/>
        </w:rPr>
        <w:t xml:space="preserve">its objectives . </w:t>
      </w:r>
      <w:r w:rsidR="009432E6" w:rsidRPr="006124BE">
        <w:rPr>
          <w:rFonts w:asciiTheme="majorHAnsi" w:hAnsiTheme="majorHAnsi"/>
          <w:sz w:val="32"/>
          <w:szCs w:val="32"/>
        </w:rPr>
        <w:t>Suc</w:t>
      </w:r>
      <w:r w:rsidR="00C71CE8" w:rsidRPr="006124BE">
        <w:rPr>
          <w:rFonts w:asciiTheme="majorHAnsi" w:hAnsiTheme="majorHAnsi"/>
          <w:sz w:val="32"/>
          <w:szCs w:val="32"/>
        </w:rPr>
        <w:t>c</w:t>
      </w:r>
      <w:r w:rsidR="009432E6" w:rsidRPr="006124BE">
        <w:rPr>
          <w:rFonts w:asciiTheme="majorHAnsi" w:hAnsiTheme="majorHAnsi"/>
          <w:sz w:val="32"/>
          <w:szCs w:val="32"/>
        </w:rPr>
        <w:t>ess</w:t>
      </w:r>
      <w:r w:rsidR="002C6070" w:rsidRPr="006124BE">
        <w:rPr>
          <w:rFonts w:asciiTheme="majorHAnsi" w:hAnsiTheme="majorHAnsi"/>
          <w:sz w:val="32"/>
          <w:szCs w:val="32"/>
        </w:rPr>
        <w:t xml:space="preserve"> is not an accident.. it is </w:t>
      </w:r>
      <w:r w:rsidR="009432E6" w:rsidRPr="006124BE">
        <w:rPr>
          <w:rFonts w:asciiTheme="majorHAnsi" w:hAnsiTheme="majorHAnsi"/>
          <w:sz w:val="32"/>
          <w:szCs w:val="32"/>
        </w:rPr>
        <w:t>the result</w:t>
      </w:r>
      <w:r w:rsidR="002569EB" w:rsidRPr="006124BE">
        <w:rPr>
          <w:rFonts w:asciiTheme="majorHAnsi" w:hAnsiTheme="majorHAnsi"/>
          <w:sz w:val="32"/>
          <w:szCs w:val="32"/>
        </w:rPr>
        <w:t xml:space="preserve"> of </w:t>
      </w:r>
      <w:r w:rsidR="002C329D" w:rsidRPr="006124BE">
        <w:rPr>
          <w:rFonts w:asciiTheme="majorHAnsi" w:hAnsiTheme="majorHAnsi"/>
          <w:sz w:val="32"/>
          <w:szCs w:val="32"/>
        </w:rPr>
        <w:t>will power, hardwork and determination</w:t>
      </w:r>
      <w:r w:rsidR="002569EB" w:rsidRPr="006124BE">
        <w:rPr>
          <w:rFonts w:asciiTheme="majorHAnsi" w:hAnsiTheme="majorHAnsi"/>
          <w:sz w:val="32"/>
          <w:szCs w:val="32"/>
        </w:rPr>
        <w:t>.</w:t>
      </w:r>
    </w:p>
    <w:p w:rsidR="001E128A" w:rsidRPr="006124BE" w:rsidRDefault="001E128A" w:rsidP="00F75924">
      <w:pPr>
        <w:spacing w:line="276" w:lineRule="auto"/>
        <w:ind w:firstLine="60"/>
        <w:rPr>
          <w:rFonts w:asciiTheme="majorHAnsi" w:hAnsiTheme="majorHAnsi"/>
          <w:sz w:val="32"/>
          <w:szCs w:val="32"/>
        </w:rPr>
      </w:pPr>
    </w:p>
    <w:p w:rsidR="00924115" w:rsidRPr="006124BE" w:rsidRDefault="00924115" w:rsidP="00924115">
      <w:pPr>
        <w:spacing w:line="276" w:lineRule="auto"/>
        <w:ind w:firstLine="60"/>
        <w:rPr>
          <w:rFonts w:asciiTheme="majorHAnsi" w:hAnsiTheme="majorHAnsi"/>
          <w:sz w:val="32"/>
          <w:szCs w:val="32"/>
        </w:rPr>
      </w:pPr>
      <w:r w:rsidRPr="006124BE">
        <w:rPr>
          <w:rFonts w:asciiTheme="majorHAnsi" w:hAnsiTheme="majorHAnsi"/>
          <w:sz w:val="32"/>
          <w:szCs w:val="32"/>
        </w:rPr>
        <w:t>Our belief emanates from a strong conviction that the child is the centre of education and whatever we do, should be done keeping in mind the 21</w:t>
      </w:r>
      <w:r w:rsidRPr="006124BE">
        <w:rPr>
          <w:rFonts w:asciiTheme="majorHAnsi" w:hAnsiTheme="majorHAnsi"/>
          <w:sz w:val="32"/>
          <w:szCs w:val="32"/>
          <w:vertAlign w:val="superscript"/>
        </w:rPr>
        <w:t>st</w:t>
      </w:r>
      <w:r w:rsidRPr="006124BE">
        <w:rPr>
          <w:rFonts w:asciiTheme="majorHAnsi" w:hAnsiTheme="majorHAnsi"/>
          <w:sz w:val="32"/>
          <w:szCs w:val="32"/>
        </w:rPr>
        <w:t xml:space="preserve"> century challenges and the skills required to </w:t>
      </w:r>
      <w:r w:rsidR="002C329D" w:rsidRPr="006124BE">
        <w:rPr>
          <w:rFonts w:asciiTheme="majorHAnsi" w:hAnsiTheme="majorHAnsi"/>
          <w:sz w:val="32"/>
          <w:szCs w:val="32"/>
        </w:rPr>
        <w:t xml:space="preserve">cope up with these </w:t>
      </w:r>
      <w:r w:rsidRPr="006124BE">
        <w:rPr>
          <w:rFonts w:asciiTheme="majorHAnsi" w:hAnsiTheme="majorHAnsi"/>
          <w:sz w:val="32"/>
          <w:szCs w:val="32"/>
        </w:rPr>
        <w:t xml:space="preserve"> challenges. </w:t>
      </w:r>
      <w:r w:rsidR="001E128A" w:rsidRPr="006124BE">
        <w:rPr>
          <w:rFonts w:asciiTheme="majorHAnsi" w:hAnsiTheme="majorHAnsi"/>
          <w:sz w:val="32"/>
          <w:szCs w:val="32"/>
        </w:rPr>
        <w:t xml:space="preserve"> The old 3 Rs of education has long been replaced with  </w:t>
      </w:r>
      <w:r w:rsidR="002C329D" w:rsidRPr="006124BE">
        <w:rPr>
          <w:rFonts w:asciiTheme="majorHAnsi" w:hAnsiTheme="majorHAnsi"/>
          <w:sz w:val="32"/>
          <w:szCs w:val="32"/>
        </w:rPr>
        <w:t xml:space="preserve"> 7Cs and 3 Rs</w:t>
      </w:r>
    </w:p>
    <w:p w:rsidR="002C329D" w:rsidRPr="006124BE" w:rsidRDefault="002C329D" w:rsidP="00924115">
      <w:pPr>
        <w:spacing w:line="276" w:lineRule="auto"/>
        <w:ind w:firstLine="60"/>
        <w:rPr>
          <w:rFonts w:asciiTheme="majorHAnsi" w:hAnsiTheme="majorHAnsi"/>
          <w:sz w:val="32"/>
          <w:szCs w:val="32"/>
        </w:rPr>
      </w:pPr>
      <w:r w:rsidRPr="006124BE">
        <w:rPr>
          <w:rFonts w:asciiTheme="majorHAnsi" w:hAnsiTheme="majorHAnsi"/>
          <w:sz w:val="32"/>
          <w:szCs w:val="32"/>
        </w:rPr>
        <w:t>Critical Thinking</w:t>
      </w:r>
    </w:p>
    <w:p w:rsidR="002C329D" w:rsidRPr="006124BE" w:rsidRDefault="002C329D" w:rsidP="00924115">
      <w:pPr>
        <w:spacing w:line="276" w:lineRule="auto"/>
        <w:ind w:firstLine="60"/>
        <w:rPr>
          <w:rFonts w:asciiTheme="majorHAnsi" w:hAnsiTheme="majorHAnsi"/>
          <w:sz w:val="32"/>
          <w:szCs w:val="32"/>
        </w:rPr>
      </w:pPr>
      <w:r w:rsidRPr="006124BE">
        <w:rPr>
          <w:rFonts w:asciiTheme="majorHAnsi" w:hAnsiTheme="majorHAnsi"/>
          <w:sz w:val="32"/>
          <w:szCs w:val="32"/>
        </w:rPr>
        <w:t>Communication</w:t>
      </w:r>
    </w:p>
    <w:p w:rsidR="002C329D" w:rsidRPr="006124BE" w:rsidRDefault="002C329D" w:rsidP="00924115">
      <w:pPr>
        <w:spacing w:line="276" w:lineRule="auto"/>
        <w:ind w:firstLine="60"/>
        <w:rPr>
          <w:rFonts w:asciiTheme="majorHAnsi" w:hAnsiTheme="majorHAnsi"/>
          <w:sz w:val="32"/>
          <w:szCs w:val="32"/>
        </w:rPr>
      </w:pPr>
      <w:r w:rsidRPr="006124BE">
        <w:rPr>
          <w:rFonts w:asciiTheme="majorHAnsi" w:hAnsiTheme="majorHAnsi"/>
          <w:sz w:val="32"/>
          <w:szCs w:val="32"/>
        </w:rPr>
        <w:t>Collaboration</w:t>
      </w:r>
    </w:p>
    <w:p w:rsidR="002C329D" w:rsidRPr="006124BE" w:rsidRDefault="002C329D" w:rsidP="00924115">
      <w:pPr>
        <w:spacing w:line="276" w:lineRule="auto"/>
        <w:ind w:firstLine="60"/>
        <w:rPr>
          <w:rFonts w:asciiTheme="majorHAnsi" w:hAnsiTheme="majorHAnsi"/>
          <w:sz w:val="32"/>
          <w:szCs w:val="32"/>
        </w:rPr>
      </w:pPr>
      <w:r w:rsidRPr="006124BE">
        <w:rPr>
          <w:rFonts w:asciiTheme="majorHAnsi" w:hAnsiTheme="majorHAnsi"/>
          <w:sz w:val="32"/>
          <w:szCs w:val="32"/>
        </w:rPr>
        <w:t>Creativity and Innovation</w:t>
      </w:r>
    </w:p>
    <w:p w:rsidR="002C329D" w:rsidRPr="006124BE" w:rsidRDefault="002C329D" w:rsidP="00924115">
      <w:pPr>
        <w:spacing w:line="276" w:lineRule="auto"/>
        <w:ind w:firstLine="60"/>
        <w:rPr>
          <w:rFonts w:asciiTheme="majorHAnsi" w:hAnsiTheme="majorHAnsi"/>
          <w:sz w:val="32"/>
          <w:szCs w:val="32"/>
        </w:rPr>
      </w:pPr>
      <w:r w:rsidRPr="006124BE">
        <w:rPr>
          <w:rFonts w:asciiTheme="majorHAnsi" w:hAnsiTheme="majorHAnsi"/>
          <w:sz w:val="32"/>
          <w:szCs w:val="32"/>
        </w:rPr>
        <w:t>Curiosity and Enquiry</w:t>
      </w:r>
    </w:p>
    <w:p w:rsidR="002C329D" w:rsidRPr="006124BE" w:rsidRDefault="002C329D" w:rsidP="00924115">
      <w:pPr>
        <w:spacing w:line="276" w:lineRule="auto"/>
        <w:ind w:firstLine="60"/>
        <w:rPr>
          <w:rFonts w:asciiTheme="majorHAnsi" w:hAnsiTheme="majorHAnsi"/>
          <w:sz w:val="32"/>
          <w:szCs w:val="32"/>
        </w:rPr>
      </w:pPr>
      <w:r w:rsidRPr="006124BE">
        <w:rPr>
          <w:rFonts w:asciiTheme="majorHAnsi" w:hAnsiTheme="majorHAnsi"/>
          <w:sz w:val="32"/>
          <w:szCs w:val="32"/>
        </w:rPr>
        <w:t>Cultural Understanding</w:t>
      </w:r>
    </w:p>
    <w:p w:rsidR="002C329D" w:rsidRPr="006124BE" w:rsidRDefault="002C329D" w:rsidP="00924115">
      <w:pPr>
        <w:spacing w:line="276" w:lineRule="auto"/>
        <w:ind w:firstLine="60"/>
        <w:rPr>
          <w:rFonts w:asciiTheme="majorHAnsi" w:hAnsiTheme="majorHAnsi"/>
          <w:sz w:val="32"/>
          <w:szCs w:val="32"/>
        </w:rPr>
      </w:pPr>
      <w:r w:rsidRPr="006124BE">
        <w:rPr>
          <w:rFonts w:asciiTheme="majorHAnsi" w:hAnsiTheme="majorHAnsi"/>
          <w:sz w:val="32"/>
          <w:szCs w:val="32"/>
        </w:rPr>
        <w:lastRenderedPageBreak/>
        <w:t>Care for self,others,and planet.</w:t>
      </w:r>
    </w:p>
    <w:p w:rsidR="002C329D" w:rsidRPr="006124BE" w:rsidRDefault="002C329D" w:rsidP="00924115">
      <w:pPr>
        <w:spacing w:line="276" w:lineRule="auto"/>
        <w:ind w:firstLine="60"/>
        <w:rPr>
          <w:rFonts w:asciiTheme="majorHAnsi" w:hAnsiTheme="majorHAnsi"/>
          <w:sz w:val="32"/>
          <w:szCs w:val="32"/>
        </w:rPr>
      </w:pP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t>3Rs</w:t>
      </w:r>
    </w:p>
    <w:p w:rsidR="002C329D" w:rsidRPr="006124BE" w:rsidRDefault="002C329D" w:rsidP="00924115">
      <w:pPr>
        <w:spacing w:line="276" w:lineRule="auto"/>
        <w:ind w:firstLine="60"/>
        <w:rPr>
          <w:rFonts w:asciiTheme="majorHAnsi" w:hAnsiTheme="majorHAnsi"/>
          <w:sz w:val="32"/>
          <w:szCs w:val="32"/>
        </w:rPr>
      </w:pP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t>Reflectiveness</w:t>
      </w:r>
    </w:p>
    <w:p w:rsidR="002C329D" w:rsidRPr="006124BE" w:rsidRDefault="002C329D" w:rsidP="00924115">
      <w:pPr>
        <w:spacing w:line="276" w:lineRule="auto"/>
        <w:ind w:firstLine="60"/>
        <w:rPr>
          <w:rFonts w:asciiTheme="majorHAnsi" w:hAnsiTheme="majorHAnsi"/>
          <w:sz w:val="32"/>
          <w:szCs w:val="32"/>
        </w:rPr>
      </w:pP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t>Resilence</w:t>
      </w:r>
    </w:p>
    <w:p w:rsidR="002C329D" w:rsidRPr="006124BE" w:rsidRDefault="002C329D" w:rsidP="00924115">
      <w:pPr>
        <w:spacing w:line="276" w:lineRule="auto"/>
        <w:ind w:firstLine="60"/>
        <w:rPr>
          <w:rFonts w:asciiTheme="majorHAnsi" w:hAnsiTheme="majorHAnsi"/>
          <w:sz w:val="32"/>
          <w:szCs w:val="32"/>
        </w:rPr>
      </w:pP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r>
      <w:r w:rsidRPr="006124BE">
        <w:rPr>
          <w:rFonts w:asciiTheme="majorHAnsi" w:hAnsiTheme="majorHAnsi"/>
          <w:sz w:val="32"/>
          <w:szCs w:val="32"/>
        </w:rPr>
        <w:tab/>
        <w:t>Risk taking</w:t>
      </w:r>
    </w:p>
    <w:p w:rsidR="001E128A" w:rsidRPr="006124BE" w:rsidRDefault="001E128A" w:rsidP="00924115">
      <w:pPr>
        <w:spacing w:line="276" w:lineRule="auto"/>
        <w:ind w:firstLine="60"/>
        <w:rPr>
          <w:rFonts w:asciiTheme="majorHAnsi" w:hAnsiTheme="majorHAnsi"/>
          <w:sz w:val="32"/>
          <w:szCs w:val="32"/>
        </w:rPr>
      </w:pPr>
      <w:r w:rsidRPr="006124BE">
        <w:rPr>
          <w:rFonts w:asciiTheme="majorHAnsi" w:hAnsiTheme="majorHAnsi"/>
          <w:sz w:val="32"/>
          <w:szCs w:val="32"/>
        </w:rPr>
        <w:t>In other words, these are</w:t>
      </w:r>
    </w:p>
    <w:p w:rsidR="00924115" w:rsidRPr="006124BE" w:rsidRDefault="00924115" w:rsidP="00924115">
      <w:pPr>
        <w:rPr>
          <w:rFonts w:asciiTheme="majorHAnsi" w:eastAsia="Times New Roman" w:hAnsiTheme="majorHAnsi" w:cs="Times New Roman"/>
          <w:noProof w:val="0"/>
          <w:sz w:val="32"/>
          <w:szCs w:val="32"/>
          <w:lang w:val="en-US" w:bidi="ar-SA"/>
        </w:rPr>
      </w:pPr>
      <w:r w:rsidRPr="006124BE">
        <w:rPr>
          <w:rFonts w:asciiTheme="majorHAnsi" w:eastAsia="Times New Roman" w:hAnsiTheme="majorHAnsi" w:cs="Times New Roman"/>
          <w:noProof w:val="0"/>
          <w:sz w:val="32"/>
          <w:szCs w:val="32"/>
          <w:lang w:val="en-US" w:bidi="ar-SA"/>
        </w:rPr>
        <w:t>L</w:t>
      </w:r>
      <w:r w:rsidRPr="006124BE">
        <w:rPr>
          <w:rFonts w:asciiTheme="majorHAnsi" w:eastAsia="Times New Roman" w:hAnsiTheme="majorHAnsi" w:cs="Times New Roman"/>
          <w:b/>
          <w:bCs/>
          <w:noProof w:val="0"/>
          <w:sz w:val="32"/>
          <w:szCs w:val="32"/>
          <w:lang w:val="en-US" w:bidi="ar-SA"/>
        </w:rPr>
        <w:t xml:space="preserve">earning and innovation </w:t>
      </w:r>
      <w:proofErr w:type="gramStart"/>
      <w:r w:rsidRPr="006124BE">
        <w:rPr>
          <w:rFonts w:asciiTheme="majorHAnsi" w:eastAsia="Times New Roman" w:hAnsiTheme="majorHAnsi" w:cs="Times New Roman"/>
          <w:b/>
          <w:bCs/>
          <w:noProof w:val="0"/>
          <w:sz w:val="32"/>
          <w:szCs w:val="32"/>
          <w:lang w:val="en-US" w:bidi="ar-SA"/>
        </w:rPr>
        <w:t>skills</w:t>
      </w:r>
      <w:r w:rsidR="002C329D" w:rsidRPr="006124BE">
        <w:rPr>
          <w:rFonts w:asciiTheme="majorHAnsi" w:eastAsia="Times New Roman" w:hAnsiTheme="majorHAnsi" w:cs="Times New Roman"/>
          <w:noProof w:val="0"/>
          <w:sz w:val="32"/>
          <w:szCs w:val="32"/>
          <w:lang w:val="en-US" w:bidi="ar-SA"/>
        </w:rPr>
        <w:t xml:space="preserve">  the</w:t>
      </w:r>
      <w:proofErr w:type="gramEnd"/>
      <w:r w:rsidR="002C329D" w:rsidRPr="006124BE">
        <w:rPr>
          <w:rFonts w:asciiTheme="majorHAnsi" w:eastAsia="Times New Roman" w:hAnsiTheme="majorHAnsi" w:cs="Times New Roman"/>
          <w:noProof w:val="0"/>
          <w:sz w:val="32"/>
          <w:szCs w:val="32"/>
          <w:lang w:val="en-US" w:bidi="ar-SA"/>
        </w:rPr>
        <w:t xml:space="preserve"> 4 Cs of 21 century. </w:t>
      </w:r>
      <w:hyperlink r:id="rId4" w:tooltip="Critical thinking" w:history="1">
        <w:r w:rsidR="002C329D" w:rsidRPr="006124BE">
          <w:rPr>
            <w:rFonts w:asciiTheme="majorHAnsi" w:eastAsia="Times New Roman" w:hAnsiTheme="majorHAnsi" w:cs="Times New Roman"/>
            <w:noProof w:val="0"/>
            <w:sz w:val="32"/>
            <w:szCs w:val="32"/>
            <w:u w:val="single"/>
            <w:lang w:val="en-US" w:bidi="ar-SA"/>
          </w:rPr>
          <w:t xml:space="preserve"> C</w:t>
        </w:r>
        <w:r w:rsidRPr="006124BE">
          <w:rPr>
            <w:rFonts w:asciiTheme="majorHAnsi" w:eastAsia="Times New Roman" w:hAnsiTheme="majorHAnsi" w:cs="Times New Roman"/>
            <w:noProof w:val="0"/>
            <w:sz w:val="32"/>
            <w:szCs w:val="32"/>
            <w:u w:val="single"/>
            <w:lang w:val="en-US" w:bidi="ar-SA"/>
          </w:rPr>
          <w:t>ritical thinking</w:t>
        </w:r>
      </w:hyperlink>
      <w:r w:rsidRPr="006124BE">
        <w:rPr>
          <w:rFonts w:asciiTheme="majorHAnsi" w:eastAsia="Times New Roman" w:hAnsiTheme="majorHAnsi" w:cs="Times New Roman"/>
          <w:noProof w:val="0"/>
          <w:sz w:val="32"/>
          <w:szCs w:val="32"/>
          <w:lang w:val="en-US" w:bidi="ar-SA"/>
        </w:rPr>
        <w:t xml:space="preserve"> and </w:t>
      </w:r>
      <w:hyperlink r:id="rId5" w:tooltip="Problem solving" w:history="1">
        <w:r w:rsidRPr="006124BE">
          <w:rPr>
            <w:rFonts w:asciiTheme="majorHAnsi" w:eastAsia="Times New Roman" w:hAnsiTheme="majorHAnsi" w:cs="Times New Roman"/>
            <w:noProof w:val="0"/>
            <w:sz w:val="32"/>
            <w:szCs w:val="32"/>
            <w:u w:val="single"/>
            <w:lang w:val="en-US" w:bidi="ar-SA"/>
          </w:rPr>
          <w:t>problem solving</w:t>
        </w:r>
      </w:hyperlink>
      <w:r w:rsidR="002C329D" w:rsidRPr="006124BE">
        <w:rPr>
          <w:rFonts w:asciiTheme="majorHAnsi" w:eastAsia="Times New Roman" w:hAnsiTheme="majorHAnsi" w:cs="Times New Roman"/>
          <w:noProof w:val="0"/>
          <w:sz w:val="32"/>
          <w:szCs w:val="32"/>
          <w:lang w:val="en-US" w:bidi="ar-SA"/>
        </w:rPr>
        <w:t>, Communications and C</w:t>
      </w:r>
      <w:r w:rsidRPr="006124BE">
        <w:rPr>
          <w:rFonts w:asciiTheme="majorHAnsi" w:eastAsia="Times New Roman" w:hAnsiTheme="majorHAnsi" w:cs="Times New Roman"/>
          <w:noProof w:val="0"/>
          <w:sz w:val="32"/>
          <w:szCs w:val="32"/>
          <w:lang w:val="en-US" w:bidi="ar-SA"/>
        </w:rPr>
        <w:t xml:space="preserve">ollaboration, </w:t>
      </w:r>
      <w:hyperlink r:id="rId6" w:tooltip="Creativity" w:history="1">
        <w:r w:rsidR="002C329D" w:rsidRPr="006124BE">
          <w:rPr>
            <w:rFonts w:asciiTheme="majorHAnsi" w:eastAsia="Times New Roman" w:hAnsiTheme="majorHAnsi" w:cs="Times New Roman"/>
            <w:noProof w:val="0"/>
            <w:sz w:val="32"/>
            <w:szCs w:val="32"/>
            <w:u w:val="single"/>
            <w:lang w:val="en-US" w:bidi="ar-SA"/>
          </w:rPr>
          <w:t>C</w:t>
        </w:r>
        <w:r w:rsidRPr="006124BE">
          <w:rPr>
            <w:rFonts w:asciiTheme="majorHAnsi" w:eastAsia="Times New Roman" w:hAnsiTheme="majorHAnsi" w:cs="Times New Roman"/>
            <w:noProof w:val="0"/>
            <w:sz w:val="32"/>
            <w:szCs w:val="32"/>
            <w:u w:val="single"/>
            <w:lang w:val="en-US" w:bidi="ar-SA"/>
          </w:rPr>
          <w:t>reativity</w:t>
        </w:r>
      </w:hyperlink>
      <w:r w:rsidRPr="006124BE">
        <w:rPr>
          <w:rFonts w:asciiTheme="majorHAnsi" w:eastAsia="Times New Roman" w:hAnsiTheme="majorHAnsi" w:cs="Times New Roman"/>
          <w:noProof w:val="0"/>
          <w:sz w:val="32"/>
          <w:szCs w:val="32"/>
          <w:lang w:val="en-US" w:bidi="ar-SA"/>
        </w:rPr>
        <w:t xml:space="preserve"> and </w:t>
      </w:r>
      <w:hyperlink r:id="rId7" w:tooltip="Innovation" w:history="1">
        <w:r w:rsidRPr="006124BE">
          <w:rPr>
            <w:rFonts w:asciiTheme="majorHAnsi" w:eastAsia="Times New Roman" w:hAnsiTheme="majorHAnsi" w:cs="Times New Roman"/>
            <w:noProof w:val="0"/>
            <w:sz w:val="32"/>
            <w:szCs w:val="32"/>
            <w:u w:val="single"/>
            <w:lang w:val="en-US" w:bidi="ar-SA"/>
          </w:rPr>
          <w:t>innovation</w:t>
        </w:r>
      </w:hyperlink>
      <w:r w:rsidRPr="006124BE">
        <w:rPr>
          <w:rFonts w:asciiTheme="majorHAnsi" w:eastAsia="Times New Roman" w:hAnsiTheme="majorHAnsi" w:cs="Times New Roman"/>
          <w:noProof w:val="0"/>
          <w:sz w:val="32"/>
          <w:szCs w:val="32"/>
          <w:lang w:val="en-US" w:bidi="ar-SA"/>
        </w:rPr>
        <w:t xml:space="preserve"> </w:t>
      </w:r>
    </w:p>
    <w:p w:rsidR="00924115" w:rsidRPr="006124BE" w:rsidRDefault="00924115" w:rsidP="00924115">
      <w:pPr>
        <w:rPr>
          <w:rFonts w:asciiTheme="majorHAnsi" w:eastAsia="Times New Roman" w:hAnsiTheme="majorHAnsi" w:cs="Times New Roman"/>
          <w:noProof w:val="0"/>
          <w:sz w:val="32"/>
          <w:szCs w:val="32"/>
          <w:lang w:val="en-US" w:bidi="ar-SA"/>
        </w:rPr>
      </w:pPr>
      <w:r w:rsidRPr="006124BE">
        <w:rPr>
          <w:rFonts w:asciiTheme="majorHAnsi" w:eastAsia="Times New Roman" w:hAnsiTheme="majorHAnsi" w:cs="Times New Roman"/>
          <w:b/>
          <w:bCs/>
          <w:noProof w:val="0"/>
          <w:sz w:val="32"/>
          <w:szCs w:val="32"/>
          <w:lang w:val="en-US" w:bidi="ar-SA"/>
        </w:rPr>
        <w:t>Digital literacy skills</w:t>
      </w:r>
      <w:r w:rsidRPr="006124BE">
        <w:rPr>
          <w:rFonts w:asciiTheme="majorHAnsi" w:eastAsia="Times New Roman" w:hAnsiTheme="majorHAnsi" w:cs="Times New Roman"/>
          <w:noProof w:val="0"/>
          <w:sz w:val="32"/>
          <w:szCs w:val="32"/>
          <w:lang w:val="en-US" w:bidi="ar-SA"/>
        </w:rPr>
        <w:t xml:space="preserve">: </w:t>
      </w:r>
      <w:hyperlink r:id="rId8" w:tooltip="Information literacy" w:history="1">
        <w:r w:rsidRPr="006124BE">
          <w:rPr>
            <w:rFonts w:asciiTheme="majorHAnsi" w:eastAsia="Times New Roman" w:hAnsiTheme="majorHAnsi" w:cs="Times New Roman"/>
            <w:noProof w:val="0"/>
            <w:sz w:val="32"/>
            <w:szCs w:val="32"/>
            <w:u w:val="single"/>
            <w:lang w:val="en-US" w:bidi="ar-SA"/>
          </w:rPr>
          <w:t>information literacy</w:t>
        </w:r>
      </w:hyperlink>
      <w:r w:rsidRPr="006124BE">
        <w:rPr>
          <w:rFonts w:asciiTheme="majorHAnsi" w:eastAsia="Times New Roman" w:hAnsiTheme="majorHAnsi" w:cs="Times New Roman"/>
          <w:noProof w:val="0"/>
          <w:sz w:val="32"/>
          <w:szCs w:val="32"/>
          <w:lang w:val="en-US" w:bidi="ar-SA"/>
        </w:rPr>
        <w:t xml:space="preserve">, </w:t>
      </w:r>
      <w:hyperlink r:id="rId9" w:tooltip="Media literacy" w:history="1">
        <w:r w:rsidRPr="006124BE">
          <w:rPr>
            <w:rFonts w:asciiTheme="majorHAnsi" w:eastAsia="Times New Roman" w:hAnsiTheme="majorHAnsi" w:cs="Times New Roman"/>
            <w:noProof w:val="0"/>
            <w:sz w:val="32"/>
            <w:szCs w:val="32"/>
            <w:u w:val="single"/>
            <w:lang w:val="en-US" w:bidi="ar-SA"/>
          </w:rPr>
          <w:t>media literacy</w:t>
        </w:r>
      </w:hyperlink>
      <w:r w:rsidRPr="006124BE">
        <w:rPr>
          <w:rFonts w:asciiTheme="majorHAnsi" w:eastAsia="Times New Roman" w:hAnsiTheme="majorHAnsi" w:cs="Times New Roman"/>
          <w:noProof w:val="0"/>
          <w:sz w:val="32"/>
          <w:szCs w:val="32"/>
          <w:lang w:val="en-US" w:bidi="ar-SA"/>
        </w:rPr>
        <w:t xml:space="preserve">, </w:t>
      </w:r>
      <w:hyperlink r:id="rId10" w:tooltip="Information and communication technologies" w:history="1">
        <w:r w:rsidRPr="006124BE">
          <w:rPr>
            <w:rFonts w:asciiTheme="majorHAnsi" w:eastAsia="Times New Roman" w:hAnsiTheme="majorHAnsi" w:cs="Times New Roman"/>
            <w:noProof w:val="0"/>
            <w:sz w:val="32"/>
            <w:szCs w:val="32"/>
            <w:u w:val="single"/>
            <w:lang w:val="en-US" w:bidi="ar-SA"/>
          </w:rPr>
          <w:t>Information and communication technologies (ICT)</w:t>
        </w:r>
      </w:hyperlink>
      <w:r w:rsidRPr="006124BE">
        <w:rPr>
          <w:rFonts w:asciiTheme="majorHAnsi" w:eastAsia="Times New Roman" w:hAnsiTheme="majorHAnsi" w:cs="Times New Roman"/>
          <w:noProof w:val="0"/>
          <w:sz w:val="32"/>
          <w:szCs w:val="32"/>
          <w:lang w:val="en-US" w:bidi="ar-SA"/>
        </w:rPr>
        <w:t xml:space="preserve"> literacy </w:t>
      </w:r>
    </w:p>
    <w:p w:rsidR="00924115" w:rsidRPr="006124BE" w:rsidRDefault="00924115" w:rsidP="00924115">
      <w:pPr>
        <w:spacing w:line="276" w:lineRule="auto"/>
        <w:rPr>
          <w:rFonts w:asciiTheme="majorHAnsi" w:hAnsiTheme="majorHAnsi"/>
          <w:sz w:val="32"/>
          <w:szCs w:val="32"/>
        </w:rPr>
      </w:pPr>
      <w:r w:rsidRPr="006124BE">
        <w:rPr>
          <w:rFonts w:asciiTheme="majorHAnsi" w:eastAsia="Times New Roman" w:hAnsiTheme="majorHAnsi" w:cs="Times New Roman"/>
          <w:b/>
          <w:bCs/>
          <w:noProof w:val="0"/>
          <w:sz w:val="32"/>
          <w:szCs w:val="32"/>
          <w:lang w:val="en-US" w:bidi="ar-SA"/>
        </w:rPr>
        <w:t>Career and life skills</w:t>
      </w:r>
      <w:r w:rsidRPr="006124BE">
        <w:rPr>
          <w:rFonts w:asciiTheme="majorHAnsi" w:eastAsia="Times New Roman" w:hAnsiTheme="majorHAnsi" w:cs="Times New Roman"/>
          <w:noProof w:val="0"/>
          <w:sz w:val="32"/>
          <w:szCs w:val="32"/>
          <w:lang w:val="en-US" w:bidi="ar-SA"/>
        </w:rPr>
        <w:t xml:space="preserve">: flexibility and adaptability, initiative and </w:t>
      </w:r>
      <w:hyperlink r:id="rId11" w:tooltip="Self-governance" w:history="1">
        <w:r w:rsidRPr="006124BE">
          <w:rPr>
            <w:rFonts w:asciiTheme="majorHAnsi" w:eastAsia="Times New Roman" w:hAnsiTheme="majorHAnsi" w:cs="Times New Roman"/>
            <w:noProof w:val="0"/>
            <w:sz w:val="32"/>
            <w:szCs w:val="32"/>
            <w:u w:val="single"/>
            <w:lang w:val="en-US" w:bidi="ar-SA"/>
          </w:rPr>
          <w:t>self-direction</w:t>
        </w:r>
      </w:hyperlink>
      <w:r w:rsidRPr="006124BE">
        <w:rPr>
          <w:rFonts w:asciiTheme="majorHAnsi" w:eastAsia="Times New Roman" w:hAnsiTheme="majorHAnsi" w:cs="Times New Roman"/>
          <w:noProof w:val="0"/>
          <w:sz w:val="32"/>
          <w:szCs w:val="32"/>
          <w:lang w:val="en-US" w:bidi="ar-SA"/>
        </w:rPr>
        <w:t xml:space="preserve">, </w:t>
      </w:r>
      <w:hyperlink r:id="rId12" w:tooltip="Social relation" w:history="1">
        <w:r w:rsidRPr="006124BE">
          <w:rPr>
            <w:rFonts w:asciiTheme="majorHAnsi" w:eastAsia="Times New Roman" w:hAnsiTheme="majorHAnsi" w:cs="Times New Roman"/>
            <w:noProof w:val="0"/>
            <w:sz w:val="32"/>
            <w:szCs w:val="32"/>
            <w:u w:val="single"/>
            <w:lang w:val="en-US" w:bidi="ar-SA"/>
          </w:rPr>
          <w:t>social</w:t>
        </w:r>
      </w:hyperlink>
      <w:r w:rsidRPr="006124BE">
        <w:rPr>
          <w:rFonts w:asciiTheme="majorHAnsi" w:eastAsia="Times New Roman" w:hAnsiTheme="majorHAnsi" w:cs="Times New Roman"/>
          <w:noProof w:val="0"/>
          <w:sz w:val="32"/>
          <w:szCs w:val="32"/>
          <w:lang w:val="en-US" w:bidi="ar-SA"/>
        </w:rPr>
        <w:t xml:space="preserve"> and </w:t>
      </w:r>
      <w:hyperlink r:id="rId13" w:tooltip="Cross-cultural communication" w:history="1">
        <w:r w:rsidRPr="006124BE">
          <w:rPr>
            <w:rFonts w:asciiTheme="majorHAnsi" w:eastAsia="Times New Roman" w:hAnsiTheme="majorHAnsi" w:cs="Times New Roman"/>
            <w:noProof w:val="0"/>
            <w:sz w:val="32"/>
            <w:szCs w:val="32"/>
            <w:u w:val="single"/>
            <w:lang w:val="en-US" w:bidi="ar-SA"/>
          </w:rPr>
          <w:t>cross-cultural interaction</w:t>
        </w:r>
      </w:hyperlink>
      <w:r w:rsidRPr="006124BE">
        <w:rPr>
          <w:rFonts w:asciiTheme="majorHAnsi" w:eastAsia="Times New Roman" w:hAnsiTheme="majorHAnsi" w:cs="Times New Roman"/>
          <w:noProof w:val="0"/>
          <w:sz w:val="32"/>
          <w:szCs w:val="32"/>
          <w:lang w:val="en-US" w:bidi="ar-SA"/>
        </w:rPr>
        <w:t xml:space="preserve">, </w:t>
      </w:r>
      <w:hyperlink r:id="rId14" w:tooltip="Productivity" w:history="1">
        <w:r w:rsidRPr="006124BE">
          <w:rPr>
            <w:rFonts w:asciiTheme="majorHAnsi" w:eastAsia="Times New Roman" w:hAnsiTheme="majorHAnsi" w:cs="Times New Roman"/>
            <w:noProof w:val="0"/>
            <w:sz w:val="32"/>
            <w:szCs w:val="32"/>
            <w:u w:val="single"/>
            <w:lang w:val="en-US" w:bidi="ar-SA"/>
          </w:rPr>
          <w:t>productivity</w:t>
        </w:r>
      </w:hyperlink>
      <w:r w:rsidRPr="006124BE">
        <w:rPr>
          <w:rFonts w:asciiTheme="majorHAnsi" w:eastAsia="Times New Roman" w:hAnsiTheme="majorHAnsi" w:cs="Times New Roman"/>
          <w:noProof w:val="0"/>
          <w:sz w:val="32"/>
          <w:szCs w:val="32"/>
          <w:lang w:val="en-US" w:bidi="ar-SA"/>
        </w:rPr>
        <w:t xml:space="preserve"> and </w:t>
      </w:r>
      <w:hyperlink r:id="rId15" w:tooltip="Accountability" w:history="1">
        <w:r w:rsidRPr="006124BE">
          <w:rPr>
            <w:rFonts w:asciiTheme="majorHAnsi" w:eastAsia="Times New Roman" w:hAnsiTheme="majorHAnsi" w:cs="Times New Roman"/>
            <w:noProof w:val="0"/>
            <w:sz w:val="32"/>
            <w:szCs w:val="32"/>
            <w:u w:val="single"/>
            <w:lang w:val="en-US" w:bidi="ar-SA"/>
          </w:rPr>
          <w:t>accountabilit</w:t>
        </w:r>
      </w:hyperlink>
      <w:r w:rsidRPr="006124BE">
        <w:rPr>
          <w:rFonts w:asciiTheme="majorHAnsi" w:eastAsia="Times New Roman" w:hAnsiTheme="majorHAnsi" w:cs="Times New Roman"/>
          <w:noProof w:val="0"/>
          <w:sz w:val="32"/>
          <w:szCs w:val="32"/>
          <w:lang w:val="en-US" w:bidi="ar-SA"/>
        </w:rPr>
        <w:t>y</w:t>
      </w:r>
    </w:p>
    <w:p w:rsidR="00C71CE8" w:rsidRPr="006124BE" w:rsidRDefault="00C71CE8" w:rsidP="00C71CE8">
      <w:pPr>
        <w:spacing w:line="276" w:lineRule="auto"/>
        <w:ind w:firstLine="60"/>
        <w:rPr>
          <w:rFonts w:asciiTheme="majorHAnsi" w:hAnsiTheme="majorHAnsi"/>
          <w:sz w:val="32"/>
          <w:szCs w:val="32"/>
        </w:rPr>
      </w:pPr>
      <w:r w:rsidRPr="006124BE">
        <w:rPr>
          <w:rFonts w:asciiTheme="majorHAnsi" w:hAnsiTheme="majorHAnsi"/>
          <w:sz w:val="32"/>
          <w:szCs w:val="32"/>
        </w:rPr>
        <w:t xml:space="preserve">This requires a new model of educational philosophy which enables paradigm shift in educational thoughts and implementaion . </w:t>
      </w:r>
      <w:r w:rsidR="001E128A" w:rsidRPr="006124BE">
        <w:rPr>
          <w:rFonts w:asciiTheme="majorHAnsi" w:hAnsiTheme="majorHAnsi"/>
          <w:sz w:val="32"/>
          <w:szCs w:val="32"/>
        </w:rPr>
        <w:t xml:space="preserve">This is how </w:t>
      </w:r>
      <w:r w:rsidRPr="006124BE">
        <w:rPr>
          <w:rFonts w:asciiTheme="majorHAnsi" w:hAnsiTheme="majorHAnsi"/>
          <w:sz w:val="32"/>
          <w:szCs w:val="32"/>
        </w:rPr>
        <w:t xml:space="preserve">DPS is </w:t>
      </w:r>
      <w:r w:rsidR="001E128A" w:rsidRPr="006124BE">
        <w:rPr>
          <w:rFonts w:asciiTheme="majorHAnsi" w:hAnsiTheme="majorHAnsi"/>
          <w:sz w:val="32"/>
          <w:szCs w:val="32"/>
        </w:rPr>
        <w:t xml:space="preserve">different from other schools in </w:t>
      </w:r>
      <w:r w:rsidRPr="006124BE">
        <w:rPr>
          <w:rFonts w:asciiTheme="majorHAnsi" w:hAnsiTheme="majorHAnsi"/>
          <w:sz w:val="32"/>
          <w:szCs w:val="32"/>
        </w:rPr>
        <w:t>that we foresee the needs of the coming years and equip our students to effectively deal with them</w:t>
      </w:r>
      <w:r w:rsidRPr="006124BE">
        <w:rPr>
          <w:rFonts w:asciiTheme="majorHAnsi" w:hAnsiTheme="majorHAnsi"/>
          <w:color w:val="FF0000"/>
          <w:sz w:val="32"/>
          <w:szCs w:val="32"/>
        </w:rPr>
        <w:t xml:space="preserve"> . </w:t>
      </w:r>
      <w:r w:rsidRPr="006124BE">
        <w:rPr>
          <w:rFonts w:asciiTheme="majorHAnsi" w:hAnsiTheme="majorHAnsi"/>
          <w:sz w:val="32"/>
          <w:szCs w:val="32"/>
        </w:rPr>
        <w:t xml:space="preserve">Keeping this fact in mind have developed the  system  that would empower them to be free thinkers and innovators and transform them from mere receivers of information  to original creators and build a foundation of 21 century skills. </w:t>
      </w:r>
    </w:p>
    <w:p w:rsidR="00C71CE8" w:rsidRPr="006124BE" w:rsidRDefault="00C71CE8" w:rsidP="00C71CE8">
      <w:pPr>
        <w:spacing w:line="276" w:lineRule="auto"/>
        <w:ind w:firstLine="60"/>
        <w:rPr>
          <w:rFonts w:asciiTheme="majorHAnsi" w:hAnsiTheme="majorHAnsi"/>
          <w:sz w:val="32"/>
          <w:szCs w:val="32"/>
        </w:rPr>
      </w:pPr>
      <w:r w:rsidRPr="006124BE">
        <w:rPr>
          <w:rFonts w:asciiTheme="majorHAnsi" w:hAnsiTheme="majorHAnsi"/>
          <w:sz w:val="32"/>
          <w:szCs w:val="32"/>
        </w:rPr>
        <w:t xml:space="preserve">Our ongoing mission to transform the picture of education in Godhra continues to acquire new dimension and space. </w:t>
      </w:r>
    </w:p>
    <w:p w:rsidR="00534EF0" w:rsidRPr="006124BE" w:rsidRDefault="00534EF0" w:rsidP="00F75924">
      <w:pPr>
        <w:spacing w:line="276" w:lineRule="auto"/>
        <w:ind w:firstLine="60"/>
        <w:rPr>
          <w:rFonts w:asciiTheme="majorHAnsi" w:hAnsiTheme="majorHAnsi"/>
          <w:sz w:val="32"/>
          <w:szCs w:val="32"/>
        </w:rPr>
      </w:pPr>
    </w:p>
    <w:p w:rsidR="00A743B9" w:rsidRDefault="00A743B9" w:rsidP="00F75924">
      <w:pPr>
        <w:spacing w:line="276" w:lineRule="auto"/>
        <w:ind w:firstLine="60"/>
        <w:rPr>
          <w:rFonts w:asciiTheme="majorHAnsi" w:hAnsiTheme="majorHAnsi"/>
          <w:sz w:val="32"/>
          <w:szCs w:val="32"/>
        </w:rPr>
      </w:pPr>
      <w:r w:rsidRPr="006124BE">
        <w:rPr>
          <w:rFonts w:asciiTheme="majorHAnsi" w:hAnsiTheme="majorHAnsi"/>
          <w:sz w:val="32"/>
          <w:szCs w:val="32"/>
        </w:rPr>
        <w:t xml:space="preserve">In this context, It is apt to </w:t>
      </w:r>
      <w:r w:rsidR="00924115" w:rsidRPr="006124BE">
        <w:rPr>
          <w:rFonts w:asciiTheme="majorHAnsi" w:hAnsiTheme="majorHAnsi"/>
          <w:sz w:val="32"/>
          <w:szCs w:val="32"/>
        </w:rPr>
        <w:t xml:space="preserve">quote </w:t>
      </w:r>
      <w:r w:rsidRPr="006124BE">
        <w:rPr>
          <w:rFonts w:asciiTheme="majorHAnsi" w:hAnsiTheme="majorHAnsi"/>
          <w:sz w:val="32"/>
          <w:szCs w:val="32"/>
        </w:rPr>
        <w:t xml:space="preserve"> Kahlil Gibran, the famouse Lebanese writer. In his book The Prophet he talks about Children. Your children are not your children. They are </w:t>
      </w:r>
      <w:r w:rsidR="00924115" w:rsidRPr="006124BE">
        <w:rPr>
          <w:rFonts w:asciiTheme="majorHAnsi" w:hAnsiTheme="majorHAnsi"/>
          <w:sz w:val="32"/>
          <w:szCs w:val="32"/>
        </w:rPr>
        <w:t xml:space="preserve">the </w:t>
      </w:r>
      <w:r w:rsidRPr="006124BE">
        <w:rPr>
          <w:rFonts w:asciiTheme="majorHAnsi" w:hAnsiTheme="majorHAnsi"/>
          <w:sz w:val="32"/>
          <w:szCs w:val="32"/>
        </w:rPr>
        <w:t>sons and daughters of Life’s longing for itself. They come through you but not from you, and thought they are with you, yet they belong not to you. You may house their bodies but not their souls, for their souls dwell in the house of tomorrow, which you cannot visit, not even in your dreams. You may strive to be like them, but seek not to make them like you. For life goes not backward, nor tarries</w:t>
      </w:r>
      <w:r w:rsidR="009F4CDF" w:rsidRPr="006124BE">
        <w:rPr>
          <w:rFonts w:asciiTheme="majorHAnsi" w:hAnsiTheme="majorHAnsi"/>
          <w:sz w:val="32"/>
          <w:szCs w:val="32"/>
        </w:rPr>
        <w:t xml:space="preserve"> </w:t>
      </w:r>
      <w:r w:rsidRPr="006124BE">
        <w:rPr>
          <w:rFonts w:asciiTheme="majorHAnsi" w:hAnsiTheme="majorHAnsi"/>
          <w:sz w:val="32"/>
          <w:szCs w:val="32"/>
        </w:rPr>
        <w:t xml:space="preserve">with yesterday. </w:t>
      </w:r>
    </w:p>
    <w:p w:rsidR="006124BE" w:rsidRPr="006124BE" w:rsidRDefault="006124BE" w:rsidP="00F75924">
      <w:pPr>
        <w:spacing w:line="276" w:lineRule="auto"/>
        <w:ind w:firstLine="60"/>
        <w:rPr>
          <w:rFonts w:asciiTheme="majorHAnsi" w:hAnsiTheme="majorHAnsi"/>
          <w:sz w:val="32"/>
          <w:szCs w:val="32"/>
        </w:rPr>
      </w:pPr>
    </w:p>
    <w:p w:rsidR="00597967" w:rsidRPr="006124BE" w:rsidRDefault="00597967" w:rsidP="00F75924">
      <w:pPr>
        <w:spacing w:line="276" w:lineRule="auto"/>
        <w:ind w:firstLine="60"/>
        <w:rPr>
          <w:rFonts w:asciiTheme="majorHAnsi" w:hAnsiTheme="majorHAnsi"/>
          <w:sz w:val="32"/>
          <w:szCs w:val="32"/>
        </w:rPr>
      </w:pPr>
    </w:p>
    <w:p w:rsidR="004D4252" w:rsidRPr="006124BE" w:rsidRDefault="004D4252" w:rsidP="00F75924">
      <w:pPr>
        <w:spacing w:line="276" w:lineRule="auto"/>
        <w:ind w:firstLine="60"/>
        <w:rPr>
          <w:rFonts w:asciiTheme="majorHAnsi" w:hAnsiTheme="majorHAnsi"/>
          <w:sz w:val="32"/>
          <w:szCs w:val="32"/>
        </w:rPr>
      </w:pPr>
      <w:r w:rsidRPr="006124BE">
        <w:rPr>
          <w:rFonts w:asciiTheme="majorHAnsi" w:hAnsiTheme="majorHAnsi"/>
          <w:sz w:val="32"/>
          <w:szCs w:val="32"/>
        </w:rPr>
        <w:lastRenderedPageBreak/>
        <w:t xml:space="preserve">The major achievement of the school is getting the CBSE Affiliation. We all know the strugglesome process of getting CBSE Affiliation. This has been a great moment of accomplishment when we finally got the affiliation of CBSE. </w:t>
      </w:r>
      <w:r w:rsidR="001E128A" w:rsidRPr="006124BE">
        <w:rPr>
          <w:rFonts w:asciiTheme="majorHAnsi" w:hAnsiTheme="majorHAnsi"/>
          <w:sz w:val="32"/>
          <w:szCs w:val="32"/>
        </w:rPr>
        <w:t xml:space="preserve">My thanks to DPS Society for helping us sail throgh the cumbersome process whenever and wherver required. </w:t>
      </w:r>
      <w:r w:rsidRPr="006124BE">
        <w:rPr>
          <w:rFonts w:asciiTheme="majorHAnsi" w:hAnsiTheme="majorHAnsi"/>
          <w:sz w:val="32"/>
          <w:szCs w:val="32"/>
        </w:rPr>
        <w:t>With this we became the part of a larger family of CBSE affiliated schools . This double crown of our association with DPS and our affiliation with CBSE has rended the school a new life and energy and a unique status of envy and admiration. It is with these values and inspiration that we intend to traed the path of future</w:t>
      </w:r>
    </w:p>
    <w:p w:rsidR="004D4252" w:rsidRPr="006124BE" w:rsidRDefault="004D4252" w:rsidP="00F75924">
      <w:pPr>
        <w:spacing w:line="276" w:lineRule="auto"/>
        <w:ind w:firstLine="60"/>
        <w:rPr>
          <w:rFonts w:asciiTheme="majorHAnsi" w:hAnsiTheme="majorHAnsi"/>
          <w:sz w:val="32"/>
          <w:szCs w:val="32"/>
        </w:rPr>
      </w:pPr>
    </w:p>
    <w:p w:rsidR="00E969AB" w:rsidRPr="006124BE" w:rsidRDefault="001E128A" w:rsidP="00F75924">
      <w:pPr>
        <w:spacing w:line="276" w:lineRule="auto"/>
        <w:ind w:firstLine="60"/>
        <w:rPr>
          <w:rFonts w:asciiTheme="majorHAnsi" w:hAnsiTheme="majorHAnsi"/>
          <w:sz w:val="32"/>
          <w:szCs w:val="32"/>
        </w:rPr>
      </w:pPr>
      <w:r w:rsidRPr="006124BE">
        <w:rPr>
          <w:rFonts w:asciiTheme="majorHAnsi" w:hAnsiTheme="majorHAnsi"/>
          <w:sz w:val="32"/>
          <w:szCs w:val="32"/>
        </w:rPr>
        <w:t>Coming to the academic year 2019-20, t</w:t>
      </w:r>
      <w:r w:rsidR="003E71FF" w:rsidRPr="006124BE">
        <w:rPr>
          <w:rFonts w:asciiTheme="majorHAnsi" w:hAnsiTheme="majorHAnsi"/>
          <w:sz w:val="32"/>
          <w:szCs w:val="32"/>
        </w:rPr>
        <w:t xml:space="preserve">he academic year commenced on </w:t>
      </w:r>
      <w:r w:rsidR="004D4252" w:rsidRPr="006124BE">
        <w:rPr>
          <w:rFonts w:asciiTheme="majorHAnsi" w:hAnsiTheme="majorHAnsi"/>
          <w:sz w:val="32"/>
          <w:szCs w:val="32"/>
        </w:rPr>
        <w:t>7</w:t>
      </w:r>
      <w:r w:rsidR="004D4252" w:rsidRPr="006124BE">
        <w:rPr>
          <w:rFonts w:asciiTheme="majorHAnsi" w:hAnsiTheme="majorHAnsi"/>
          <w:sz w:val="32"/>
          <w:szCs w:val="32"/>
          <w:vertAlign w:val="superscript"/>
        </w:rPr>
        <w:t>th</w:t>
      </w:r>
      <w:r w:rsidR="004D4252" w:rsidRPr="006124BE">
        <w:rPr>
          <w:rFonts w:asciiTheme="majorHAnsi" w:hAnsiTheme="majorHAnsi"/>
          <w:sz w:val="32"/>
          <w:szCs w:val="32"/>
        </w:rPr>
        <w:t xml:space="preserve"> J</w:t>
      </w:r>
      <w:r w:rsidR="003E71FF" w:rsidRPr="006124BE">
        <w:rPr>
          <w:rFonts w:asciiTheme="majorHAnsi" w:hAnsiTheme="majorHAnsi"/>
          <w:sz w:val="32"/>
          <w:szCs w:val="32"/>
        </w:rPr>
        <w:t>une 201</w:t>
      </w:r>
      <w:r w:rsidR="00D05BD0" w:rsidRPr="006124BE">
        <w:rPr>
          <w:rFonts w:asciiTheme="majorHAnsi" w:hAnsiTheme="majorHAnsi"/>
          <w:sz w:val="32"/>
          <w:szCs w:val="32"/>
        </w:rPr>
        <w:t xml:space="preserve">9 </w:t>
      </w:r>
      <w:r w:rsidR="004D4252" w:rsidRPr="006124BE">
        <w:rPr>
          <w:rFonts w:asciiTheme="majorHAnsi" w:hAnsiTheme="majorHAnsi"/>
          <w:sz w:val="32"/>
          <w:szCs w:val="32"/>
        </w:rPr>
        <w:t xml:space="preserve">with an upgraded class of </w:t>
      </w:r>
      <w:r w:rsidR="00D05BD0" w:rsidRPr="006124BE">
        <w:rPr>
          <w:rFonts w:asciiTheme="majorHAnsi" w:hAnsiTheme="majorHAnsi"/>
          <w:sz w:val="32"/>
          <w:szCs w:val="32"/>
        </w:rPr>
        <w:t xml:space="preserve"> Std IX</w:t>
      </w:r>
      <w:r w:rsidR="003E71FF" w:rsidRPr="006124BE">
        <w:rPr>
          <w:rFonts w:asciiTheme="majorHAnsi" w:hAnsiTheme="majorHAnsi"/>
          <w:sz w:val="32"/>
          <w:szCs w:val="32"/>
        </w:rPr>
        <w:t xml:space="preserve">. I am glad to note that the enrolment of students showed more than 100% rise in the year </w:t>
      </w:r>
      <w:r w:rsidR="00D05BD0" w:rsidRPr="006124BE">
        <w:rPr>
          <w:rFonts w:asciiTheme="majorHAnsi" w:hAnsiTheme="majorHAnsi"/>
          <w:sz w:val="32"/>
          <w:szCs w:val="32"/>
        </w:rPr>
        <w:t>2019-20</w:t>
      </w:r>
      <w:r w:rsidR="003E71FF" w:rsidRPr="006124BE">
        <w:rPr>
          <w:rFonts w:asciiTheme="majorHAnsi" w:hAnsiTheme="majorHAnsi"/>
          <w:sz w:val="32"/>
          <w:szCs w:val="32"/>
        </w:rPr>
        <w:t xml:space="preserve"> as compared with the year </w:t>
      </w:r>
      <w:r w:rsidR="00D05BD0" w:rsidRPr="006124BE">
        <w:rPr>
          <w:rFonts w:asciiTheme="majorHAnsi" w:hAnsiTheme="majorHAnsi"/>
          <w:sz w:val="32"/>
          <w:szCs w:val="32"/>
        </w:rPr>
        <w:t>2018-19</w:t>
      </w:r>
      <w:r w:rsidR="003E71FF" w:rsidRPr="006124BE">
        <w:rPr>
          <w:rFonts w:asciiTheme="majorHAnsi" w:hAnsiTheme="majorHAnsi"/>
          <w:sz w:val="32"/>
          <w:szCs w:val="32"/>
        </w:rPr>
        <w:t xml:space="preserve"> </w:t>
      </w:r>
    </w:p>
    <w:p w:rsidR="004D4252" w:rsidRPr="006124BE" w:rsidRDefault="004D4252" w:rsidP="00F75924">
      <w:pPr>
        <w:spacing w:line="276" w:lineRule="auto"/>
        <w:ind w:firstLine="60"/>
        <w:rPr>
          <w:rFonts w:asciiTheme="majorHAnsi" w:hAnsiTheme="majorHAnsi"/>
          <w:sz w:val="32"/>
          <w:szCs w:val="32"/>
        </w:rPr>
      </w:pPr>
    </w:p>
    <w:p w:rsidR="003E71FF" w:rsidRPr="006124BE" w:rsidRDefault="003E71FF" w:rsidP="00F75924">
      <w:pPr>
        <w:spacing w:line="276" w:lineRule="auto"/>
        <w:ind w:firstLine="60"/>
        <w:rPr>
          <w:rFonts w:asciiTheme="majorHAnsi" w:hAnsiTheme="majorHAnsi"/>
          <w:sz w:val="32"/>
          <w:szCs w:val="32"/>
        </w:rPr>
      </w:pPr>
      <w:r w:rsidRPr="006124BE">
        <w:rPr>
          <w:rFonts w:asciiTheme="majorHAnsi" w:hAnsiTheme="majorHAnsi"/>
          <w:sz w:val="32"/>
          <w:szCs w:val="32"/>
        </w:rPr>
        <w:t>Academic activities were conducted as per the plan and new methods were adopted to deal with unexpcted challenges. Day to day academic activities were strengthened with the introduction of unitwise worksheets and their follow up. C</w:t>
      </w:r>
      <w:r w:rsidR="001E128A" w:rsidRPr="006124BE">
        <w:rPr>
          <w:rFonts w:asciiTheme="majorHAnsi" w:hAnsiTheme="majorHAnsi"/>
          <w:sz w:val="32"/>
          <w:szCs w:val="32"/>
        </w:rPr>
        <w:t xml:space="preserve">ycle </w:t>
      </w:r>
      <w:r w:rsidRPr="006124BE">
        <w:rPr>
          <w:rFonts w:asciiTheme="majorHAnsi" w:hAnsiTheme="majorHAnsi"/>
          <w:sz w:val="32"/>
          <w:szCs w:val="32"/>
        </w:rPr>
        <w:t>T</w:t>
      </w:r>
      <w:r w:rsidR="001E128A" w:rsidRPr="006124BE">
        <w:rPr>
          <w:rFonts w:asciiTheme="majorHAnsi" w:hAnsiTheme="majorHAnsi"/>
          <w:sz w:val="32"/>
          <w:szCs w:val="32"/>
        </w:rPr>
        <w:t>ests were</w:t>
      </w:r>
      <w:r w:rsidRPr="006124BE">
        <w:rPr>
          <w:rFonts w:asciiTheme="majorHAnsi" w:hAnsiTheme="majorHAnsi"/>
          <w:sz w:val="32"/>
          <w:szCs w:val="32"/>
        </w:rPr>
        <w:t xml:space="preserve"> conducted after a set of worksheets, Periodic tests, hands own activities by students with the inputs and guidance of staff with involvement of enthusiastic parents.</w:t>
      </w:r>
    </w:p>
    <w:p w:rsidR="002F37EE" w:rsidRPr="006124BE" w:rsidRDefault="001E128A" w:rsidP="00F75924">
      <w:pPr>
        <w:spacing w:line="276" w:lineRule="auto"/>
        <w:ind w:firstLine="60"/>
        <w:rPr>
          <w:rFonts w:asciiTheme="majorHAnsi" w:hAnsiTheme="majorHAnsi"/>
          <w:sz w:val="32"/>
          <w:szCs w:val="32"/>
        </w:rPr>
      </w:pPr>
      <w:r w:rsidRPr="006124BE">
        <w:rPr>
          <w:rFonts w:asciiTheme="majorHAnsi" w:hAnsiTheme="majorHAnsi"/>
          <w:sz w:val="32"/>
          <w:szCs w:val="32"/>
        </w:rPr>
        <w:t xml:space="preserve">Cycle Tests, Periodic Tests, Subject Enrichment activities, </w:t>
      </w:r>
      <w:r w:rsidR="00365EEC" w:rsidRPr="006124BE">
        <w:rPr>
          <w:rFonts w:asciiTheme="majorHAnsi" w:hAnsiTheme="majorHAnsi"/>
          <w:sz w:val="32"/>
          <w:szCs w:val="32"/>
        </w:rPr>
        <w:t xml:space="preserve">2 </w:t>
      </w:r>
      <w:r w:rsidR="00EC5399" w:rsidRPr="006124BE">
        <w:rPr>
          <w:rFonts w:asciiTheme="majorHAnsi" w:hAnsiTheme="majorHAnsi"/>
          <w:sz w:val="32"/>
          <w:szCs w:val="32"/>
        </w:rPr>
        <w:t xml:space="preserve">Mid Term </w:t>
      </w:r>
      <w:r w:rsidR="00365EEC" w:rsidRPr="006124BE">
        <w:rPr>
          <w:rFonts w:asciiTheme="majorHAnsi" w:hAnsiTheme="majorHAnsi"/>
          <w:sz w:val="32"/>
          <w:szCs w:val="32"/>
        </w:rPr>
        <w:t xml:space="preserve">Tests  and Half yearly  </w:t>
      </w:r>
      <w:r w:rsidRPr="006124BE">
        <w:rPr>
          <w:rFonts w:asciiTheme="majorHAnsi" w:hAnsiTheme="majorHAnsi"/>
          <w:sz w:val="32"/>
          <w:szCs w:val="32"/>
        </w:rPr>
        <w:t xml:space="preserve">Exam </w:t>
      </w:r>
      <w:r w:rsidR="00365EEC" w:rsidRPr="006124BE">
        <w:rPr>
          <w:rFonts w:asciiTheme="majorHAnsi" w:hAnsiTheme="majorHAnsi"/>
          <w:sz w:val="32"/>
          <w:szCs w:val="32"/>
        </w:rPr>
        <w:t xml:space="preserve">were conducted </w:t>
      </w:r>
      <w:r w:rsidRPr="006124BE">
        <w:rPr>
          <w:rFonts w:asciiTheme="majorHAnsi" w:hAnsiTheme="majorHAnsi"/>
          <w:sz w:val="32"/>
          <w:szCs w:val="32"/>
        </w:rPr>
        <w:t xml:space="preserve">as planned. </w:t>
      </w:r>
      <w:r w:rsidR="002F37EE" w:rsidRPr="006124BE">
        <w:rPr>
          <w:rFonts w:asciiTheme="majorHAnsi" w:hAnsiTheme="majorHAnsi"/>
          <w:sz w:val="32"/>
          <w:szCs w:val="32"/>
        </w:rPr>
        <w:t xml:space="preserve">PT Meetings </w:t>
      </w:r>
      <w:r w:rsidRPr="006124BE">
        <w:rPr>
          <w:rFonts w:asciiTheme="majorHAnsi" w:hAnsiTheme="majorHAnsi"/>
          <w:sz w:val="32"/>
          <w:szCs w:val="32"/>
        </w:rPr>
        <w:t xml:space="preserve">were conducted </w:t>
      </w:r>
      <w:r w:rsidR="002F37EE" w:rsidRPr="006124BE">
        <w:rPr>
          <w:rFonts w:asciiTheme="majorHAnsi" w:hAnsiTheme="majorHAnsi"/>
          <w:sz w:val="32"/>
          <w:szCs w:val="32"/>
        </w:rPr>
        <w:t xml:space="preserve">where parents </w:t>
      </w:r>
      <w:r w:rsidR="00365EEC" w:rsidRPr="006124BE">
        <w:rPr>
          <w:rFonts w:asciiTheme="majorHAnsi" w:hAnsiTheme="majorHAnsi"/>
          <w:sz w:val="32"/>
          <w:szCs w:val="32"/>
        </w:rPr>
        <w:t>the performance of the ward was discussed</w:t>
      </w:r>
      <w:r w:rsidRPr="006124BE">
        <w:rPr>
          <w:rFonts w:asciiTheme="majorHAnsi" w:hAnsiTheme="majorHAnsi"/>
          <w:sz w:val="32"/>
          <w:szCs w:val="32"/>
        </w:rPr>
        <w:t xml:space="preserve"> </w:t>
      </w:r>
      <w:r w:rsidR="00365EEC" w:rsidRPr="006124BE">
        <w:rPr>
          <w:rFonts w:asciiTheme="majorHAnsi" w:hAnsiTheme="majorHAnsi"/>
          <w:sz w:val="32"/>
          <w:szCs w:val="32"/>
        </w:rPr>
        <w:t xml:space="preserve">and </w:t>
      </w:r>
      <w:r w:rsidRPr="006124BE">
        <w:rPr>
          <w:rFonts w:asciiTheme="majorHAnsi" w:hAnsiTheme="majorHAnsi"/>
          <w:sz w:val="32"/>
          <w:szCs w:val="32"/>
        </w:rPr>
        <w:t xml:space="preserve">they </w:t>
      </w:r>
      <w:r w:rsidR="00365EEC" w:rsidRPr="006124BE">
        <w:rPr>
          <w:rFonts w:asciiTheme="majorHAnsi" w:hAnsiTheme="majorHAnsi"/>
          <w:sz w:val="32"/>
          <w:szCs w:val="32"/>
        </w:rPr>
        <w:t xml:space="preserve">were </w:t>
      </w:r>
      <w:r w:rsidR="002F37EE" w:rsidRPr="006124BE">
        <w:rPr>
          <w:rFonts w:asciiTheme="majorHAnsi" w:hAnsiTheme="majorHAnsi"/>
          <w:sz w:val="32"/>
          <w:szCs w:val="32"/>
        </w:rPr>
        <w:t xml:space="preserve"> apprised of the observation and remedial measures </w:t>
      </w:r>
      <w:r w:rsidRPr="006124BE">
        <w:rPr>
          <w:rFonts w:asciiTheme="majorHAnsi" w:hAnsiTheme="majorHAnsi"/>
          <w:sz w:val="32"/>
          <w:szCs w:val="32"/>
        </w:rPr>
        <w:t>.</w:t>
      </w:r>
    </w:p>
    <w:p w:rsidR="00D574C8" w:rsidRDefault="001E128A" w:rsidP="001E128A">
      <w:pPr>
        <w:spacing w:line="276" w:lineRule="auto"/>
        <w:rPr>
          <w:rFonts w:asciiTheme="majorHAnsi" w:hAnsiTheme="majorHAnsi"/>
          <w:sz w:val="32"/>
          <w:szCs w:val="32"/>
        </w:rPr>
      </w:pPr>
      <w:r w:rsidRPr="006124BE">
        <w:rPr>
          <w:rFonts w:asciiTheme="majorHAnsi" w:hAnsiTheme="majorHAnsi"/>
          <w:sz w:val="32"/>
          <w:szCs w:val="32"/>
        </w:rPr>
        <w:t xml:space="preserve">Outside the </w:t>
      </w:r>
      <w:r w:rsidR="00D574C8" w:rsidRPr="006124BE">
        <w:rPr>
          <w:rFonts w:asciiTheme="majorHAnsi" w:hAnsiTheme="majorHAnsi"/>
          <w:sz w:val="32"/>
          <w:szCs w:val="32"/>
        </w:rPr>
        <w:t>School</w:t>
      </w:r>
      <w:r w:rsidRPr="006124BE">
        <w:rPr>
          <w:rFonts w:asciiTheme="majorHAnsi" w:hAnsiTheme="majorHAnsi"/>
          <w:sz w:val="32"/>
          <w:szCs w:val="32"/>
        </w:rPr>
        <w:t xml:space="preserve">, we </w:t>
      </w:r>
      <w:r w:rsidR="00D574C8" w:rsidRPr="006124BE">
        <w:rPr>
          <w:rFonts w:asciiTheme="majorHAnsi" w:hAnsiTheme="majorHAnsi"/>
          <w:sz w:val="32"/>
          <w:szCs w:val="32"/>
        </w:rPr>
        <w:t xml:space="preserve"> had the advantage of participating in all the academic activ</w:t>
      </w:r>
      <w:r w:rsidRPr="006124BE">
        <w:rPr>
          <w:rFonts w:asciiTheme="majorHAnsi" w:hAnsiTheme="majorHAnsi"/>
          <w:sz w:val="32"/>
          <w:szCs w:val="32"/>
        </w:rPr>
        <w:t xml:space="preserve">ities conducted by DPS Society such as </w:t>
      </w:r>
      <w:r w:rsidR="00027D3E" w:rsidRPr="006124BE">
        <w:rPr>
          <w:rFonts w:asciiTheme="majorHAnsi" w:hAnsiTheme="majorHAnsi"/>
          <w:sz w:val="32"/>
          <w:szCs w:val="32"/>
        </w:rPr>
        <w:t>Common Revision Assignment for V and VII</w:t>
      </w:r>
      <w:r w:rsidR="003E341E" w:rsidRPr="006124BE">
        <w:rPr>
          <w:rFonts w:asciiTheme="majorHAnsi" w:hAnsiTheme="majorHAnsi"/>
          <w:sz w:val="32"/>
          <w:szCs w:val="32"/>
        </w:rPr>
        <w:t>I</w:t>
      </w:r>
      <w:r w:rsidR="00027D3E" w:rsidRPr="006124BE">
        <w:rPr>
          <w:rFonts w:asciiTheme="majorHAnsi" w:hAnsiTheme="majorHAnsi"/>
          <w:sz w:val="32"/>
          <w:szCs w:val="32"/>
        </w:rPr>
        <w:t xml:space="preserve"> </w:t>
      </w:r>
      <w:r w:rsidR="007D3672" w:rsidRPr="006124BE">
        <w:rPr>
          <w:rFonts w:asciiTheme="majorHAnsi" w:hAnsiTheme="majorHAnsi"/>
          <w:sz w:val="32"/>
          <w:szCs w:val="32"/>
        </w:rPr>
        <w:t xml:space="preserve">, DPS Science and Mathematics Talent Examination  for Std IX  </w:t>
      </w:r>
      <w:r w:rsidRPr="006124BE">
        <w:rPr>
          <w:rFonts w:asciiTheme="majorHAnsi" w:hAnsiTheme="majorHAnsi"/>
          <w:sz w:val="32"/>
          <w:szCs w:val="32"/>
        </w:rPr>
        <w:t xml:space="preserve">which </w:t>
      </w:r>
      <w:r w:rsidR="007D3672" w:rsidRPr="006124BE">
        <w:rPr>
          <w:rFonts w:asciiTheme="majorHAnsi" w:hAnsiTheme="majorHAnsi"/>
          <w:sz w:val="32"/>
          <w:szCs w:val="32"/>
        </w:rPr>
        <w:t xml:space="preserve">were conducted  </w:t>
      </w:r>
      <w:r w:rsidR="006C4F1B" w:rsidRPr="006124BE">
        <w:rPr>
          <w:rFonts w:asciiTheme="majorHAnsi" w:hAnsiTheme="majorHAnsi"/>
          <w:sz w:val="32"/>
          <w:szCs w:val="32"/>
        </w:rPr>
        <w:t xml:space="preserve">in Feb and Nov respectively </w:t>
      </w:r>
      <w:r w:rsidRPr="006124BE">
        <w:rPr>
          <w:rFonts w:asciiTheme="majorHAnsi" w:hAnsiTheme="majorHAnsi"/>
          <w:sz w:val="32"/>
          <w:szCs w:val="32"/>
        </w:rPr>
        <w:t xml:space="preserve">.  </w:t>
      </w:r>
      <w:r w:rsidR="00D574C8" w:rsidRPr="006124BE">
        <w:rPr>
          <w:rFonts w:asciiTheme="majorHAnsi" w:hAnsiTheme="majorHAnsi"/>
          <w:sz w:val="32"/>
          <w:szCs w:val="32"/>
        </w:rPr>
        <w:t>This apart, our students of Std VIII and IX  participated in Aryabhatta Ignite Maths Test conducted by CBSE.</w:t>
      </w:r>
    </w:p>
    <w:p w:rsidR="006124BE" w:rsidRPr="006124BE" w:rsidRDefault="006124BE" w:rsidP="001E128A">
      <w:pPr>
        <w:spacing w:line="276" w:lineRule="auto"/>
        <w:rPr>
          <w:rFonts w:asciiTheme="majorHAnsi" w:hAnsiTheme="majorHAnsi"/>
          <w:sz w:val="32"/>
          <w:szCs w:val="32"/>
        </w:rPr>
      </w:pPr>
    </w:p>
    <w:p w:rsidR="00C71CE8" w:rsidRPr="006124BE" w:rsidRDefault="00C71CE8" w:rsidP="007D3672">
      <w:pPr>
        <w:spacing w:line="276" w:lineRule="auto"/>
        <w:rPr>
          <w:rFonts w:asciiTheme="majorHAnsi" w:hAnsiTheme="majorHAnsi"/>
          <w:sz w:val="32"/>
          <w:szCs w:val="32"/>
        </w:rPr>
      </w:pPr>
    </w:p>
    <w:p w:rsidR="00C71CE8" w:rsidRPr="006124BE" w:rsidRDefault="00C71CE8" w:rsidP="007D3672">
      <w:pPr>
        <w:spacing w:line="276" w:lineRule="auto"/>
        <w:rPr>
          <w:rFonts w:asciiTheme="majorHAnsi" w:hAnsiTheme="majorHAnsi"/>
          <w:sz w:val="32"/>
          <w:szCs w:val="32"/>
        </w:rPr>
      </w:pPr>
      <w:r w:rsidRPr="006124BE">
        <w:rPr>
          <w:rFonts w:asciiTheme="majorHAnsi" w:hAnsiTheme="majorHAnsi"/>
          <w:sz w:val="32"/>
          <w:szCs w:val="32"/>
        </w:rPr>
        <w:lastRenderedPageBreak/>
        <w:t>To strengthen the academic standard of our students, open exams such as International G K Olympid, International Science Olympid, International Cyber Olympid,International English Olympid and International Maths Olympid were conducted in which students from Std I Onwards participated</w:t>
      </w:r>
      <w:r w:rsidR="00D574C8" w:rsidRPr="006124BE">
        <w:rPr>
          <w:rFonts w:asciiTheme="majorHAnsi" w:hAnsiTheme="majorHAnsi"/>
          <w:sz w:val="32"/>
          <w:szCs w:val="32"/>
        </w:rPr>
        <w:t>. I congratulate Master Parshwa Sheth of Std III and Yuvraj Motiramani of Std IX for getting qualified for Second level exams.</w:t>
      </w:r>
    </w:p>
    <w:p w:rsidR="007D3672" w:rsidRPr="006124BE" w:rsidRDefault="007D3672" w:rsidP="007D3672">
      <w:pPr>
        <w:spacing w:line="276" w:lineRule="auto"/>
        <w:ind w:firstLine="60"/>
        <w:rPr>
          <w:rFonts w:asciiTheme="majorHAnsi" w:hAnsiTheme="majorHAnsi"/>
          <w:sz w:val="32"/>
          <w:szCs w:val="32"/>
        </w:rPr>
      </w:pPr>
    </w:p>
    <w:p w:rsidR="004D4252" w:rsidRPr="006124BE" w:rsidRDefault="006C4F1B" w:rsidP="00F75924">
      <w:pPr>
        <w:spacing w:line="276" w:lineRule="auto"/>
        <w:ind w:firstLine="60"/>
        <w:rPr>
          <w:rFonts w:asciiTheme="majorHAnsi" w:hAnsiTheme="majorHAnsi"/>
          <w:sz w:val="32"/>
          <w:szCs w:val="32"/>
        </w:rPr>
      </w:pPr>
      <w:r w:rsidRPr="006124BE">
        <w:rPr>
          <w:rFonts w:asciiTheme="majorHAnsi" w:hAnsiTheme="majorHAnsi"/>
          <w:sz w:val="32"/>
          <w:szCs w:val="32"/>
        </w:rPr>
        <w:t xml:space="preserve">Our </w:t>
      </w:r>
      <w:r w:rsidR="00C51859" w:rsidRPr="006124BE">
        <w:rPr>
          <w:rFonts w:asciiTheme="majorHAnsi" w:hAnsiTheme="majorHAnsi"/>
          <w:sz w:val="32"/>
          <w:szCs w:val="32"/>
        </w:rPr>
        <w:t xml:space="preserve"> initiative in participating in DPS le</w:t>
      </w:r>
      <w:r w:rsidR="00CD20A0" w:rsidRPr="006124BE">
        <w:rPr>
          <w:rFonts w:asciiTheme="majorHAnsi" w:hAnsiTheme="majorHAnsi"/>
          <w:sz w:val="32"/>
          <w:szCs w:val="32"/>
        </w:rPr>
        <w:t>vel activities and competitions i</w:t>
      </w:r>
      <w:r w:rsidRPr="006124BE">
        <w:rPr>
          <w:rFonts w:asciiTheme="majorHAnsi" w:hAnsiTheme="majorHAnsi"/>
          <w:sz w:val="32"/>
          <w:szCs w:val="32"/>
        </w:rPr>
        <w:t xml:space="preserve">s worth mentioning.  </w:t>
      </w:r>
      <w:r w:rsidR="001E128A" w:rsidRPr="006124BE">
        <w:rPr>
          <w:rFonts w:asciiTheme="majorHAnsi" w:hAnsiTheme="majorHAnsi"/>
          <w:sz w:val="32"/>
          <w:szCs w:val="32"/>
        </w:rPr>
        <w:t xml:space="preserve">We contributed to the Hindi language festival and our lierature was  published in the souvenir Triveni. </w:t>
      </w:r>
      <w:r w:rsidRPr="006124BE">
        <w:rPr>
          <w:rFonts w:asciiTheme="majorHAnsi" w:hAnsiTheme="majorHAnsi"/>
          <w:sz w:val="32"/>
          <w:szCs w:val="32"/>
        </w:rPr>
        <w:t>It is a sad fact that d</w:t>
      </w:r>
      <w:r w:rsidR="004D4252" w:rsidRPr="006124BE">
        <w:rPr>
          <w:rFonts w:asciiTheme="majorHAnsi" w:hAnsiTheme="majorHAnsi"/>
          <w:sz w:val="32"/>
          <w:szCs w:val="32"/>
        </w:rPr>
        <w:t xml:space="preserve">ue to unceratin rainfall that hit the rail and road traffic we could not participate in several DPS Competitions despite the best </w:t>
      </w:r>
      <w:r w:rsidR="001E128A" w:rsidRPr="006124BE">
        <w:rPr>
          <w:rFonts w:asciiTheme="majorHAnsi" w:hAnsiTheme="majorHAnsi"/>
          <w:sz w:val="32"/>
          <w:szCs w:val="32"/>
        </w:rPr>
        <w:t xml:space="preserve">our </w:t>
      </w:r>
      <w:r w:rsidR="004D4252" w:rsidRPr="006124BE">
        <w:rPr>
          <w:rFonts w:asciiTheme="majorHAnsi" w:hAnsiTheme="majorHAnsi"/>
          <w:sz w:val="32"/>
          <w:szCs w:val="32"/>
        </w:rPr>
        <w:t xml:space="preserve">preparation. </w:t>
      </w:r>
    </w:p>
    <w:p w:rsidR="004D4252" w:rsidRPr="006124BE" w:rsidRDefault="004D4252" w:rsidP="00F75924">
      <w:pPr>
        <w:spacing w:line="276" w:lineRule="auto"/>
        <w:ind w:firstLine="60"/>
        <w:rPr>
          <w:rFonts w:asciiTheme="majorHAnsi" w:hAnsiTheme="majorHAnsi"/>
          <w:sz w:val="32"/>
          <w:szCs w:val="32"/>
        </w:rPr>
      </w:pPr>
    </w:p>
    <w:p w:rsidR="00D354B7" w:rsidRPr="006124BE" w:rsidRDefault="005F0514" w:rsidP="00D354B7">
      <w:pPr>
        <w:spacing w:line="276" w:lineRule="auto"/>
        <w:ind w:firstLine="60"/>
        <w:jc w:val="both"/>
        <w:rPr>
          <w:rFonts w:asciiTheme="majorHAnsi" w:hAnsiTheme="majorHAnsi"/>
          <w:sz w:val="32"/>
          <w:szCs w:val="32"/>
        </w:rPr>
      </w:pPr>
      <w:r w:rsidRPr="006124BE">
        <w:rPr>
          <w:rFonts w:asciiTheme="majorHAnsi" w:hAnsiTheme="majorHAnsi"/>
          <w:sz w:val="32"/>
          <w:szCs w:val="32"/>
        </w:rPr>
        <w:t>At the CCA lev</w:t>
      </w:r>
      <w:r w:rsidR="00E37952" w:rsidRPr="006124BE">
        <w:rPr>
          <w:rFonts w:asciiTheme="majorHAnsi" w:hAnsiTheme="majorHAnsi"/>
          <w:sz w:val="32"/>
          <w:szCs w:val="32"/>
        </w:rPr>
        <w:t>el, all cultural, literar</w:t>
      </w:r>
      <w:r w:rsidRPr="006124BE">
        <w:rPr>
          <w:rFonts w:asciiTheme="majorHAnsi" w:hAnsiTheme="majorHAnsi"/>
          <w:sz w:val="32"/>
          <w:szCs w:val="32"/>
        </w:rPr>
        <w:t>y,</w:t>
      </w:r>
      <w:r w:rsidR="00115D91" w:rsidRPr="006124BE">
        <w:rPr>
          <w:rFonts w:asciiTheme="majorHAnsi" w:hAnsiTheme="majorHAnsi"/>
          <w:sz w:val="32"/>
          <w:szCs w:val="32"/>
        </w:rPr>
        <w:t xml:space="preserve"> and </w:t>
      </w:r>
      <w:r w:rsidRPr="006124BE">
        <w:rPr>
          <w:rFonts w:asciiTheme="majorHAnsi" w:hAnsiTheme="majorHAnsi"/>
          <w:sz w:val="32"/>
          <w:szCs w:val="32"/>
        </w:rPr>
        <w:t>sports activities</w:t>
      </w:r>
      <w:r w:rsidR="00115D91" w:rsidRPr="006124BE">
        <w:rPr>
          <w:rFonts w:asciiTheme="majorHAnsi" w:hAnsiTheme="majorHAnsi"/>
          <w:sz w:val="32"/>
          <w:szCs w:val="32"/>
        </w:rPr>
        <w:t xml:space="preserve"> and competitions </w:t>
      </w:r>
      <w:r w:rsidRPr="006124BE">
        <w:rPr>
          <w:rFonts w:asciiTheme="majorHAnsi" w:hAnsiTheme="majorHAnsi"/>
          <w:sz w:val="32"/>
          <w:szCs w:val="32"/>
        </w:rPr>
        <w:t xml:space="preserve"> </w:t>
      </w:r>
      <w:r w:rsidR="00E37952" w:rsidRPr="006124BE">
        <w:rPr>
          <w:rFonts w:asciiTheme="majorHAnsi" w:hAnsiTheme="majorHAnsi"/>
          <w:sz w:val="32"/>
          <w:szCs w:val="32"/>
        </w:rPr>
        <w:t>were</w:t>
      </w:r>
      <w:r w:rsidR="00CD20A0" w:rsidRPr="006124BE">
        <w:rPr>
          <w:rFonts w:asciiTheme="majorHAnsi" w:hAnsiTheme="majorHAnsi"/>
          <w:sz w:val="32"/>
          <w:szCs w:val="32"/>
        </w:rPr>
        <w:t xml:space="preserve"> conducted as per the plan across all sections in which 100% participation of students was ensured. </w:t>
      </w:r>
    </w:p>
    <w:p w:rsidR="005F0514" w:rsidRPr="006124BE" w:rsidRDefault="00115D91" w:rsidP="00115D91">
      <w:pPr>
        <w:spacing w:line="276" w:lineRule="auto"/>
        <w:jc w:val="both"/>
        <w:rPr>
          <w:rFonts w:asciiTheme="majorHAnsi" w:hAnsiTheme="majorHAnsi"/>
          <w:sz w:val="32"/>
          <w:szCs w:val="32"/>
        </w:rPr>
      </w:pPr>
      <w:r w:rsidRPr="006124BE">
        <w:rPr>
          <w:rFonts w:asciiTheme="majorHAnsi" w:hAnsiTheme="majorHAnsi"/>
          <w:sz w:val="32"/>
          <w:szCs w:val="32"/>
        </w:rPr>
        <w:t xml:space="preserve">Inter House,Intra class competitions were held in </w:t>
      </w:r>
      <w:r w:rsidR="00D354B7" w:rsidRPr="006124BE">
        <w:rPr>
          <w:rFonts w:asciiTheme="majorHAnsi" w:hAnsiTheme="majorHAnsi"/>
          <w:sz w:val="32"/>
          <w:szCs w:val="32"/>
        </w:rPr>
        <w:t xml:space="preserve">Birthday Card Making,  Clay Moulding, Elocution, English Reading, English Poem Recitation, </w:t>
      </w:r>
      <w:r w:rsidR="002569EB" w:rsidRPr="006124BE">
        <w:rPr>
          <w:rFonts w:asciiTheme="majorHAnsi" w:hAnsiTheme="majorHAnsi"/>
          <w:sz w:val="32"/>
          <w:szCs w:val="32"/>
        </w:rPr>
        <w:t>Tableau</w:t>
      </w:r>
      <w:r w:rsidR="00D354B7" w:rsidRPr="006124BE">
        <w:rPr>
          <w:rFonts w:asciiTheme="majorHAnsi" w:hAnsiTheme="majorHAnsi"/>
          <w:sz w:val="32"/>
          <w:szCs w:val="32"/>
        </w:rPr>
        <w:t>, Collage Making, Hindi Group Song, Drawing And Painting, Rangoli Making, Spell Bee, History Quiz, Science Quiz, English Calligarphy, Creative Writing In English, Declamation, Debate, Leaf Paintin</w:t>
      </w:r>
      <w:r w:rsidR="00CD20A0" w:rsidRPr="006124BE">
        <w:rPr>
          <w:rFonts w:asciiTheme="majorHAnsi" w:hAnsiTheme="majorHAnsi"/>
          <w:sz w:val="32"/>
          <w:szCs w:val="32"/>
        </w:rPr>
        <w:t xml:space="preserve">g, Origamy, Vegetable Printing and </w:t>
      </w:r>
      <w:r w:rsidR="00D354B7" w:rsidRPr="006124BE">
        <w:rPr>
          <w:rFonts w:asciiTheme="majorHAnsi" w:hAnsiTheme="majorHAnsi"/>
          <w:sz w:val="32"/>
          <w:szCs w:val="32"/>
        </w:rPr>
        <w:t>Rhyme Competition</w:t>
      </w:r>
      <w:r w:rsidR="00CD20A0" w:rsidRPr="006124BE">
        <w:rPr>
          <w:rFonts w:asciiTheme="majorHAnsi" w:hAnsiTheme="majorHAnsi"/>
          <w:sz w:val="32"/>
          <w:szCs w:val="32"/>
        </w:rPr>
        <w:t xml:space="preserve"> so on and so forth .</w:t>
      </w:r>
    </w:p>
    <w:p w:rsidR="002569EB" w:rsidRPr="006124BE" w:rsidRDefault="00CD20A0"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t xml:space="preserve">Inter House </w:t>
      </w:r>
      <w:r w:rsidR="00D354B7" w:rsidRPr="006124BE">
        <w:rPr>
          <w:rFonts w:asciiTheme="majorHAnsi" w:hAnsiTheme="majorHAnsi"/>
          <w:sz w:val="32"/>
          <w:szCs w:val="32"/>
        </w:rPr>
        <w:t xml:space="preserve">Essay Writing </w:t>
      </w:r>
      <w:r w:rsidRPr="006124BE">
        <w:rPr>
          <w:rFonts w:asciiTheme="majorHAnsi" w:hAnsiTheme="majorHAnsi"/>
          <w:sz w:val="32"/>
          <w:szCs w:val="32"/>
        </w:rPr>
        <w:t>in English o</w:t>
      </w:r>
      <w:r w:rsidR="00D354B7" w:rsidRPr="006124BE">
        <w:rPr>
          <w:rFonts w:asciiTheme="majorHAnsi" w:hAnsiTheme="majorHAnsi"/>
          <w:sz w:val="32"/>
          <w:szCs w:val="32"/>
        </w:rPr>
        <w:t>n Global Warming</w:t>
      </w:r>
      <w:r w:rsidRPr="006124BE">
        <w:rPr>
          <w:rFonts w:asciiTheme="majorHAnsi" w:hAnsiTheme="majorHAnsi"/>
          <w:sz w:val="32"/>
          <w:szCs w:val="32"/>
        </w:rPr>
        <w:t xml:space="preserve">, </w:t>
      </w:r>
      <w:r w:rsidR="00D354B7" w:rsidRPr="006124BE">
        <w:rPr>
          <w:rFonts w:asciiTheme="majorHAnsi" w:hAnsiTheme="majorHAnsi"/>
          <w:sz w:val="32"/>
          <w:szCs w:val="32"/>
        </w:rPr>
        <w:t>Tableau On Indian Freedom Struggle</w:t>
      </w:r>
      <w:r w:rsidRPr="006124BE">
        <w:rPr>
          <w:rFonts w:asciiTheme="majorHAnsi" w:hAnsiTheme="majorHAnsi"/>
          <w:sz w:val="32"/>
          <w:szCs w:val="32"/>
        </w:rPr>
        <w:t>, PPT on Dhyanchand, Activities on the 150</w:t>
      </w:r>
      <w:r w:rsidRPr="006124BE">
        <w:rPr>
          <w:rFonts w:asciiTheme="majorHAnsi" w:hAnsiTheme="majorHAnsi"/>
          <w:sz w:val="32"/>
          <w:szCs w:val="32"/>
          <w:vertAlign w:val="superscript"/>
        </w:rPr>
        <w:t>th</w:t>
      </w:r>
      <w:r w:rsidRPr="006124BE">
        <w:rPr>
          <w:rFonts w:asciiTheme="majorHAnsi" w:hAnsiTheme="majorHAnsi"/>
          <w:sz w:val="32"/>
          <w:szCs w:val="32"/>
        </w:rPr>
        <w:t xml:space="preserve"> birth anniversary of Mahatma , History Quiz etc are some of the masterpieces of this years CCA.</w:t>
      </w:r>
    </w:p>
    <w:p w:rsidR="00456934" w:rsidRPr="006124BE" w:rsidRDefault="00456934" w:rsidP="005F0514">
      <w:pPr>
        <w:spacing w:line="276" w:lineRule="auto"/>
        <w:ind w:firstLine="60"/>
        <w:jc w:val="both"/>
        <w:rPr>
          <w:rFonts w:asciiTheme="majorHAnsi" w:hAnsiTheme="majorHAnsi"/>
          <w:sz w:val="32"/>
          <w:szCs w:val="32"/>
        </w:rPr>
      </w:pPr>
    </w:p>
    <w:p w:rsidR="00456934" w:rsidRPr="006124BE" w:rsidRDefault="00456934" w:rsidP="00456934">
      <w:pPr>
        <w:spacing w:line="276" w:lineRule="auto"/>
        <w:ind w:firstLine="60"/>
        <w:jc w:val="both"/>
        <w:rPr>
          <w:rFonts w:asciiTheme="majorHAnsi" w:hAnsiTheme="majorHAnsi"/>
          <w:sz w:val="32"/>
          <w:szCs w:val="32"/>
        </w:rPr>
      </w:pPr>
      <w:r w:rsidRPr="006124BE">
        <w:rPr>
          <w:rFonts w:asciiTheme="majorHAnsi" w:hAnsiTheme="majorHAnsi"/>
          <w:sz w:val="32"/>
          <w:szCs w:val="32"/>
        </w:rPr>
        <w:t>Occasions such as World population day, Yoga day, Pateti ,National Integration Day, Guru Nanak Jayanti, Word Disability Day,Human Rights Day and Constitution Day found space in the school activities.</w:t>
      </w:r>
    </w:p>
    <w:p w:rsidR="000D3200" w:rsidRDefault="000D3200" w:rsidP="005F0514">
      <w:pPr>
        <w:spacing w:line="276" w:lineRule="auto"/>
        <w:ind w:firstLine="60"/>
        <w:jc w:val="both"/>
        <w:rPr>
          <w:rFonts w:asciiTheme="majorHAnsi" w:hAnsiTheme="majorHAnsi"/>
          <w:b/>
          <w:sz w:val="32"/>
          <w:szCs w:val="32"/>
        </w:rPr>
      </w:pPr>
    </w:p>
    <w:p w:rsidR="006124BE" w:rsidRDefault="006124BE" w:rsidP="005F0514">
      <w:pPr>
        <w:spacing w:line="276" w:lineRule="auto"/>
        <w:ind w:firstLine="60"/>
        <w:jc w:val="both"/>
        <w:rPr>
          <w:rFonts w:asciiTheme="majorHAnsi" w:hAnsiTheme="majorHAnsi"/>
          <w:b/>
          <w:sz w:val="32"/>
          <w:szCs w:val="32"/>
        </w:rPr>
      </w:pPr>
    </w:p>
    <w:p w:rsidR="006124BE" w:rsidRDefault="006124BE" w:rsidP="005F0514">
      <w:pPr>
        <w:spacing w:line="276" w:lineRule="auto"/>
        <w:ind w:firstLine="60"/>
        <w:jc w:val="both"/>
        <w:rPr>
          <w:rFonts w:asciiTheme="majorHAnsi" w:hAnsiTheme="majorHAnsi"/>
          <w:b/>
          <w:sz w:val="32"/>
          <w:szCs w:val="32"/>
        </w:rPr>
      </w:pPr>
    </w:p>
    <w:p w:rsidR="006124BE" w:rsidRPr="006124BE" w:rsidRDefault="006124BE" w:rsidP="005F0514">
      <w:pPr>
        <w:spacing w:line="276" w:lineRule="auto"/>
        <w:ind w:firstLine="60"/>
        <w:jc w:val="both"/>
        <w:rPr>
          <w:rFonts w:asciiTheme="majorHAnsi" w:hAnsiTheme="majorHAnsi"/>
          <w:b/>
          <w:sz w:val="32"/>
          <w:szCs w:val="32"/>
        </w:rPr>
      </w:pPr>
    </w:p>
    <w:p w:rsidR="00C16379" w:rsidRPr="006124BE" w:rsidRDefault="00456934" w:rsidP="00D574C8">
      <w:pPr>
        <w:spacing w:line="276" w:lineRule="auto"/>
        <w:ind w:firstLine="60"/>
        <w:jc w:val="both"/>
        <w:rPr>
          <w:rFonts w:asciiTheme="majorHAnsi" w:hAnsiTheme="majorHAnsi"/>
          <w:sz w:val="32"/>
          <w:szCs w:val="32"/>
        </w:rPr>
      </w:pPr>
      <w:r w:rsidRPr="006124BE">
        <w:rPr>
          <w:rFonts w:asciiTheme="majorHAnsi" w:hAnsiTheme="majorHAnsi"/>
          <w:sz w:val="32"/>
          <w:szCs w:val="32"/>
        </w:rPr>
        <w:lastRenderedPageBreak/>
        <w:t xml:space="preserve">A healthy mind in a Healthy body… The school recognizes the importance of Sports Activities for proper development of students. In line with the Fit India Movement our students </w:t>
      </w:r>
      <w:r w:rsidR="00115D91" w:rsidRPr="006124BE">
        <w:rPr>
          <w:rFonts w:asciiTheme="majorHAnsi" w:hAnsiTheme="majorHAnsi"/>
          <w:sz w:val="32"/>
          <w:szCs w:val="32"/>
        </w:rPr>
        <w:t xml:space="preserve">were </w:t>
      </w:r>
      <w:r w:rsidRPr="006124BE">
        <w:rPr>
          <w:rFonts w:asciiTheme="majorHAnsi" w:hAnsiTheme="majorHAnsi"/>
          <w:sz w:val="32"/>
          <w:szCs w:val="32"/>
        </w:rPr>
        <w:t xml:space="preserve">given ample opportunities to play and grow as healthy citizens. We conducted indoor and outdoor  sports competitions and activities such as </w:t>
      </w:r>
      <w:r w:rsidR="000D3200" w:rsidRPr="006124BE">
        <w:rPr>
          <w:rFonts w:asciiTheme="majorHAnsi" w:hAnsiTheme="majorHAnsi"/>
          <w:sz w:val="32"/>
          <w:szCs w:val="32"/>
        </w:rPr>
        <w:t>Chess</w:t>
      </w:r>
      <w:r w:rsidR="0075006B" w:rsidRPr="006124BE">
        <w:rPr>
          <w:rFonts w:asciiTheme="majorHAnsi" w:hAnsiTheme="majorHAnsi"/>
          <w:sz w:val="32"/>
          <w:szCs w:val="32"/>
        </w:rPr>
        <w:t xml:space="preserve"> , </w:t>
      </w:r>
      <w:r w:rsidR="000D3200" w:rsidRPr="006124BE">
        <w:rPr>
          <w:rFonts w:asciiTheme="majorHAnsi" w:hAnsiTheme="majorHAnsi"/>
          <w:sz w:val="32"/>
          <w:szCs w:val="32"/>
        </w:rPr>
        <w:t>Carrom</w:t>
      </w:r>
      <w:r w:rsidR="0075006B" w:rsidRPr="006124BE">
        <w:rPr>
          <w:rFonts w:asciiTheme="majorHAnsi" w:hAnsiTheme="majorHAnsi"/>
          <w:sz w:val="32"/>
          <w:szCs w:val="32"/>
        </w:rPr>
        <w:t xml:space="preserve"> ,</w:t>
      </w:r>
      <w:r w:rsidR="000D3200" w:rsidRPr="006124BE">
        <w:rPr>
          <w:rFonts w:asciiTheme="majorHAnsi" w:hAnsiTheme="majorHAnsi"/>
          <w:sz w:val="32"/>
          <w:szCs w:val="32"/>
        </w:rPr>
        <w:t>Table tennis</w:t>
      </w:r>
      <w:r w:rsidR="0075006B" w:rsidRPr="006124BE">
        <w:rPr>
          <w:rFonts w:asciiTheme="majorHAnsi" w:hAnsiTheme="majorHAnsi"/>
          <w:sz w:val="32"/>
          <w:szCs w:val="32"/>
        </w:rPr>
        <w:t>,</w:t>
      </w:r>
      <w:r w:rsidR="000D3200" w:rsidRPr="006124BE">
        <w:rPr>
          <w:rFonts w:asciiTheme="majorHAnsi" w:hAnsiTheme="majorHAnsi"/>
          <w:sz w:val="32"/>
          <w:szCs w:val="32"/>
        </w:rPr>
        <w:t>Throw Ball</w:t>
      </w:r>
      <w:r w:rsidR="0075006B" w:rsidRPr="006124BE">
        <w:rPr>
          <w:rFonts w:asciiTheme="majorHAnsi" w:hAnsiTheme="majorHAnsi"/>
          <w:sz w:val="32"/>
          <w:szCs w:val="32"/>
        </w:rPr>
        <w:t>,</w:t>
      </w:r>
      <w:r w:rsidR="000D3200" w:rsidRPr="006124BE">
        <w:rPr>
          <w:rFonts w:asciiTheme="majorHAnsi" w:hAnsiTheme="majorHAnsi"/>
          <w:sz w:val="32"/>
          <w:szCs w:val="32"/>
        </w:rPr>
        <w:t>Badminton</w:t>
      </w:r>
      <w:r w:rsidR="0075006B" w:rsidRPr="006124BE">
        <w:rPr>
          <w:rFonts w:asciiTheme="majorHAnsi" w:hAnsiTheme="majorHAnsi"/>
          <w:sz w:val="32"/>
          <w:szCs w:val="32"/>
        </w:rPr>
        <w:t>,</w:t>
      </w:r>
      <w:r w:rsidR="000D3200" w:rsidRPr="006124BE">
        <w:rPr>
          <w:rFonts w:asciiTheme="majorHAnsi" w:hAnsiTheme="majorHAnsi"/>
          <w:sz w:val="32"/>
          <w:szCs w:val="32"/>
        </w:rPr>
        <w:t>Football</w:t>
      </w:r>
      <w:r w:rsidR="0075006B" w:rsidRPr="006124BE">
        <w:rPr>
          <w:rFonts w:asciiTheme="majorHAnsi" w:hAnsiTheme="majorHAnsi"/>
          <w:sz w:val="32"/>
          <w:szCs w:val="32"/>
        </w:rPr>
        <w:t>,</w:t>
      </w:r>
      <w:r w:rsidR="000D3200" w:rsidRPr="006124BE">
        <w:rPr>
          <w:rFonts w:asciiTheme="majorHAnsi" w:hAnsiTheme="majorHAnsi"/>
          <w:sz w:val="32"/>
          <w:szCs w:val="32"/>
        </w:rPr>
        <w:t>Basketball</w:t>
      </w:r>
      <w:r w:rsidRPr="006124BE">
        <w:rPr>
          <w:rFonts w:asciiTheme="majorHAnsi" w:hAnsiTheme="majorHAnsi"/>
          <w:sz w:val="32"/>
          <w:szCs w:val="32"/>
        </w:rPr>
        <w:t xml:space="preserve"> and </w:t>
      </w:r>
      <w:r w:rsidR="000D3200" w:rsidRPr="006124BE">
        <w:rPr>
          <w:rFonts w:asciiTheme="majorHAnsi" w:hAnsiTheme="majorHAnsi"/>
          <w:sz w:val="32"/>
          <w:szCs w:val="32"/>
        </w:rPr>
        <w:t>Volleyball</w:t>
      </w:r>
      <w:r w:rsidRPr="006124BE">
        <w:rPr>
          <w:rFonts w:asciiTheme="majorHAnsi" w:hAnsiTheme="majorHAnsi"/>
          <w:sz w:val="32"/>
          <w:szCs w:val="32"/>
        </w:rPr>
        <w:t>.</w:t>
      </w:r>
      <w:r w:rsidR="00B4774D" w:rsidRPr="006124BE">
        <w:rPr>
          <w:rFonts w:asciiTheme="majorHAnsi" w:hAnsiTheme="majorHAnsi"/>
          <w:sz w:val="32"/>
          <w:szCs w:val="32"/>
        </w:rPr>
        <w:t xml:space="preserve"> </w:t>
      </w:r>
      <w:r w:rsidR="00C16379" w:rsidRPr="006124BE">
        <w:rPr>
          <w:rFonts w:asciiTheme="majorHAnsi" w:hAnsiTheme="majorHAnsi"/>
          <w:sz w:val="32"/>
          <w:szCs w:val="32"/>
        </w:rPr>
        <w:t>Health check up of all students was done and findings if any were communicated to parents for further action.</w:t>
      </w:r>
    </w:p>
    <w:p w:rsidR="00D574C8" w:rsidRPr="006124BE" w:rsidRDefault="00D574C8" w:rsidP="00D574C8">
      <w:pPr>
        <w:spacing w:line="276" w:lineRule="auto"/>
        <w:ind w:firstLine="60"/>
        <w:jc w:val="both"/>
        <w:rPr>
          <w:rFonts w:asciiTheme="majorHAnsi" w:hAnsiTheme="majorHAnsi"/>
          <w:sz w:val="32"/>
          <w:szCs w:val="32"/>
        </w:rPr>
      </w:pPr>
    </w:p>
    <w:p w:rsidR="00D574C8" w:rsidRPr="006124BE" w:rsidRDefault="00D574C8" w:rsidP="00D574C8">
      <w:pPr>
        <w:spacing w:line="276" w:lineRule="auto"/>
        <w:ind w:firstLine="60"/>
        <w:rPr>
          <w:rFonts w:asciiTheme="majorHAnsi" w:hAnsiTheme="majorHAnsi"/>
          <w:sz w:val="32"/>
          <w:szCs w:val="32"/>
        </w:rPr>
      </w:pPr>
      <w:r w:rsidRPr="006124BE">
        <w:rPr>
          <w:rFonts w:asciiTheme="majorHAnsi" w:hAnsiTheme="majorHAnsi"/>
          <w:sz w:val="32"/>
          <w:szCs w:val="32"/>
        </w:rPr>
        <w:t>Our students participated in Khel Mhakumbh in Yoga, athletics, Chess, Karate, Badminton,TT, and Kabaddi . Saloni Thakkar of Std VII was selcted for the State level Yoga competitions. Many of our students took part in National and international  level Karate compitition held in Baroda on 5</w:t>
      </w:r>
      <w:r w:rsidRPr="006124BE">
        <w:rPr>
          <w:rFonts w:asciiTheme="majorHAnsi" w:hAnsiTheme="majorHAnsi"/>
          <w:sz w:val="32"/>
          <w:szCs w:val="32"/>
          <w:vertAlign w:val="superscript"/>
        </w:rPr>
        <w:t>th</w:t>
      </w:r>
      <w:r w:rsidRPr="006124BE">
        <w:rPr>
          <w:rFonts w:asciiTheme="majorHAnsi" w:hAnsiTheme="majorHAnsi"/>
          <w:sz w:val="32"/>
          <w:szCs w:val="32"/>
        </w:rPr>
        <w:t xml:space="preserve"> Jan brought laurels to the school.</w:t>
      </w:r>
    </w:p>
    <w:p w:rsidR="00D574C8" w:rsidRPr="006124BE" w:rsidRDefault="00D574C8" w:rsidP="00D574C8">
      <w:pPr>
        <w:spacing w:line="276" w:lineRule="auto"/>
        <w:ind w:firstLine="60"/>
        <w:rPr>
          <w:rFonts w:asciiTheme="majorHAnsi" w:hAnsiTheme="majorHAnsi"/>
          <w:sz w:val="32"/>
          <w:szCs w:val="32"/>
        </w:rPr>
      </w:pPr>
    </w:p>
    <w:p w:rsidR="005F0514" w:rsidRPr="002B0F5E" w:rsidRDefault="005F0514"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t>The major</w:t>
      </w:r>
      <w:r w:rsidR="00C16379" w:rsidRPr="006124BE">
        <w:rPr>
          <w:rFonts w:asciiTheme="majorHAnsi" w:hAnsiTheme="majorHAnsi"/>
          <w:sz w:val="32"/>
          <w:szCs w:val="32"/>
        </w:rPr>
        <w:t xml:space="preserve"> event, Annual ports Meet was co</w:t>
      </w:r>
      <w:r w:rsidRPr="006124BE">
        <w:rPr>
          <w:rFonts w:asciiTheme="majorHAnsi" w:hAnsiTheme="majorHAnsi"/>
          <w:sz w:val="32"/>
          <w:szCs w:val="32"/>
        </w:rPr>
        <w:t xml:space="preserve">nducted on </w:t>
      </w:r>
      <w:r w:rsidR="00E37952" w:rsidRPr="006124BE">
        <w:rPr>
          <w:rFonts w:asciiTheme="majorHAnsi" w:hAnsiTheme="majorHAnsi"/>
          <w:sz w:val="32"/>
          <w:szCs w:val="32"/>
        </w:rPr>
        <w:t xml:space="preserve">30 Nov </w:t>
      </w:r>
      <w:r w:rsidR="00C16379" w:rsidRPr="006124BE">
        <w:rPr>
          <w:rFonts w:asciiTheme="majorHAnsi" w:hAnsiTheme="majorHAnsi"/>
          <w:sz w:val="32"/>
          <w:szCs w:val="32"/>
        </w:rPr>
        <w:t xml:space="preserve"> on the school ground . The colourful and extravagant display of the opening ceremony caught the attention of one and all. The </w:t>
      </w:r>
      <w:r w:rsidR="00D574C8" w:rsidRPr="006124BE">
        <w:rPr>
          <w:rFonts w:asciiTheme="majorHAnsi" w:hAnsiTheme="majorHAnsi"/>
          <w:sz w:val="32"/>
          <w:szCs w:val="32"/>
        </w:rPr>
        <w:t xml:space="preserve">high quality of </w:t>
      </w:r>
      <w:r w:rsidR="00C16379" w:rsidRPr="006124BE">
        <w:rPr>
          <w:rFonts w:asciiTheme="majorHAnsi" w:hAnsiTheme="majorHAnsi"/>
          <w:sz w:val="32"/>
          <w:szCs w:val="32"/>
        </w:rPr>
        <w:t xml:space="preserve">March past and driils </w:t>
      </w:r>
      <w:r w:rsidR="00D574C8" w:rsidRPr="006124BE">
        <w:rPr>
          <w:rFonts w:asciiTheme="majorHAnsi" w:hAnsiTheme="majorHAnsi"/>
          <w:sz w:val="32"/>
          <w:szCs w:val="32"/>
        </w:rPr>
        <w:t xml:space="preserve">is </w:t>
      </w:r>
      <w:r w:rsidR="00C16379" w:rsidRPr="006124BE">
        <w:rPr>
          <w:rFonts w:asciiTheme="majorHAnsi" w:hAnsiTheme="majorHAnsi"/>
          <w:sz w:val="32"/>
          <w:szCs w:val="32"/>
        </w:rPr>
        <w:t xml:space="preserve"> worth appreciating. The ev</w:t>
      </w:r>
      <w:r w:rsidR="00581D1C" w:rsidRPr="006124BE">
        <w:rPr>
          <w:rFonts w:asciiTheme="majorHAnsi" w:hAnsiTheme="majorHAnsi"/>
          <w:sz w:val="32"/>
          <w:szCs w:val="32"/>
        </w:rPr>
        <w:t>e</w:t>
      </w:r>
      <w:r w:rsidR="00C16379" w:rsidRPr="006124BE">
        <w:rPr>
          <w:rFonts w:asciiTheme="majorHAnsi" w:hAnsiTheme="majorHAnsi"/>
          <w:sz w:val="32"/>
          <w:szCs w:val="32"/>
        </w:rPr>
        <w:t xml:space="preserve">nts were conducted in such manner that all students could participate. </w:t>
      </w:r>
      <w:r w:rsidRPr="006124BE">
        <w:rPr>
          <w:rFonts w:asciiTheme="majorHAnsi" w:hAnsiTheme="majorHAnsi"/>
          <w:sz w:val="32"/>
          <w:szCs w:val="32"/>
        </w:rPr>
        <w:t xml:space="preserve">The mesmerism and stamina </w:t>
      </w:r>
      <w:r w:rsidR="00C16379" w:rsidRPr="006124BE">
        <w:rPr>
          <w:rFonts w:asciiTheme="majorHAnsi" w:hAnsiTheme="majorHAnsi"/>
          <w:sz w:val="32"/>
          <w:szCs w:val="32"/>
        </w:rPr>
        <w:t xml:space="preserve">and endurance </w:t>
      </w:r>
      <w:r w:rsidRPr="006124BE">
        <w:rPr>
          <w:rFonts w:asciiTheme="majorHAnsi" w:hAnsiTheme="majorHAnsi"/>
          <w:sz w:val="32"/>
          <w:szCs w:val="32"/>
        </w:rPr>
        <w:t xml:space="preserve">of our students were demonstrated in the events that followed. </w:t>
      </w:r>
      <w:r w:rsidR="00D574C8" w:rsidRPr="006124BE">
        <w:rPr>
          <w:rFonts w:asciiTheme="majorHAnsi" w:hAnsiTheme="majorHAnsi"/>
          <w:sz w:val="32"/>
          <w:szCs w:val="32"/>
        </w:rPr>
        <w:t xml:space="preserve">I am happy to note </w:t>
      </w:r>
      <w:r w:rsidR="00581D1C" w:rsidRPr="006124BE">
        <w:rPr>
          <w:rFonts w:asciiTheme="majorHAnsi" w:hAnsiTheme="majorHAnsi"/>
          <w:sz w:val="32"/>
          <w:szCs w:val="32"/>
        </w:rPr>
        <w:t xml:space="preserve"> that</w:t>
      </w:r>
      <w:r w:rsidR="00D574C8" w:rsidRPr="006124BE">
        <w:rPr>
          <w:rFonts w:asciiTheme="majorHAnsi" w:hAnsiTheme="majorHAnsi"/>
          <w:sz w:val="32"/>
          <w:szCs w:val="32"/>
        </w:rPr>
        <w:t xml:space="preserve"> a large number of Patents </w:t>
      </w:r>
      <w:r w:rsidR="00581D1C" w:rsidRPr="006124BE">
        <w:rPr>
          <w:rFonts w:asciiTheme="majorHAnsi" w:hAnsiTheme="majorHAnsi"/>
          <w:sz w:val="32"/>
          <w:szCs w:val="32"/>
        </w:rPr>
        <w:t xml:space="preserve"> turned out for the programme</w:t>
      </w:r>
      <w:r w:rsidR="00D574C8" w:rsidRPr="006124BE">
        <w:rPr>
          <w:rFonts w:asciiTheme="majorHAnsi" w:hAnsiTheme="majorHAnsi"/>
          <w:sz w:val="32"/>
          <w:szCs w:val="32"/>
        </w:rPr>
        <w:t xml:space="preserve"> and made the evnt a grand success</w:t>
      </w:r>
      <w:r w:rsidR="00D574C8" w:rsidRPr="002B0F5E">
        <w:rPr>
          <w:rFonts w:asciiTheme="majorHAnsi" w:hAnsiTheme="majorHAnsi"/>
          <w:sz w:val="32"/>
          <w:szCs w:val="32"/>
        </w:rPr>
        <w:t xml:space="preserve">. </w:t>
      </w:r>
      <w:r w:rsidRPr="002B0F5E">
        <w:rPr>
          <w:rFonts w:asciiTheme="majorHAnsi" w:hAnsiTheme="majorHAnsi"/>
          <w:sz w:val="32"/>
          <w:szCs w:val="32"/>
        </w:rPr>
        <w:t xml:space="preserve">I congratulate </w:t>
      </w:r>
      <w:r w:rsidR="00581D1C" w:rsidRPr="002B0F5E">
        <w:rPr>
          <w:rFonts w:asciiTheme="majorHAnsi" w:hAnsiTheme="majorHAnsi"/>
          <w:sz w:val="32"/>
          <w:szCs w:val="32"/>
        </w:rPr>
        <w:t xml:space="preserve">all my students on their impressive performance and specially the students of Honesty </w:t>
      </w:r>
      <w:r w:rsidRPr="002B0F5E">
        <w:rPr>
          <w:rFonts w:asciiTheme="majorHAnsi" w:hAnsiTheme="majorHAnsi"/>
          <w:sz w:val="32"/>
          <w:szCs w:val="32"/>
        </w:rPr>
        <w:t xml:space="preserve"> House for winning the Championship trophy.</w:t>
      </w:r>
    </w:p>
    <w:p w:rsidR="005F0514" w:rsidRPr="006124BE" w:rsidRDefault="005F0514" w:rsidP="005F0514">
      <w:pPr>
        <w:spacing w:line="276" w:lineRule="auto"/>
        <w:ind w:firstLine="60"/>
        <w:jc w:val="both"/>
        <w:rPr>
          <w:rFonts w:asciiTheme="majorHAnsi" w:hAnsiTheme="majorHAnsi"/>
          <w:sz w:val="32"/>
          <w:szCs w:val="32"/>
        </w:rPr>
      </w:pPr>
    </w:p>
    <w:p w:rsidR="006124BE" w:rsidRDefault="005F0514"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t>In line with the essence of Indian culture, all important festivals were celebrated in the school in a befitting manner. Religious celebration</w:t>
      </w:r>
      <w:r w:rsidR="00115D91" w:rsidRPr="006124BE">
        <w:rPr>
          <w:rFonts w:asciiTheme="majorHAnsi" w:hAnsiTheme="majorHAnsi"/>
          <w:sz w:val="32"/>
          <w:szCs w:val="32"/>
        </w:rPr>
        <w:t>s</w:t>
      </w:r>
      <w:r w:rsidRPr="006124BE">
        <w:rPr>
          <w:rFonts w:asciiTheme="majorHAnsi" w:hAnsiTheme="majorHAnsi"/>
          <w:sz w:val="32"/>
          <w:szCs w:val="32"/>
        </w:rPr>
        <w:t xml:space="preserve"> such as Navratri, Diwali,Janmashtami, Christmas, Dussehra, Rakshabandhan, Ganesh chaturthi were celebrat</w:t>
      </w:r>
      <w:r w:rsidR="00115D91" w:rsidRPr="006124BE">
        <w:rPr>
          <w:rFonts w:asciiTheme="majorHAnsi" w:hAnsiTheme="majorHAnsi"/>
          <w:sz w:val="32"/>
          <w:szCs w:val="32"/>
        </w:rPr>
        <w:t>ed with all glory and passion. C</w:t>
      </w:r>
      <w:r w:rsidRPr="006124BE">
        <w:rPr>
          <w:rFonts w:asciiTheme="majorHAnsi" w:hAnsiTheme="majorHAnsi"/>
          <w:sz w:val="32"/>
          <w:szCs w:val="32"/>
        </w:rPr>
        <w:t xml:space="preserve">elebration of National Festivals like Independence Day, Republic Day, and Gandhi Jayanti, </w:t>
      </w:r>
      <w:r w:rsidR="00115D91" w:rsidRPr="006124BE">
        <w:rPr>
          <w:rFonts w:asciiTheme="majorHAnsi" w:hAnsiTheme="majorHAnsi"/>
          <w:sz w:val="32"/>
          <w:szCs w:val="32"/>
        </w:rPr>
        <w:t>Kargil day ,</w:t>
      </w:r>
      <w:r w:rsidRPr="006124BE">
        <w:rPr>
          <w:rFonts w:asciiTheme="majorHAnsi" w:hAnsiTheme="majorHAnsi"/>
          <w:sz w:val="32"/>
          <w:szCs w:val="32"/>
        </w:rPr>
        <w:t>N</w:t>
      </w:r>
      <w:r w:rsidR="00115D91" w:rsidRPr="006124BE">
        <w:rPr>
          <w:rFonts w:asciiTheme="majorHAnsi" w:hAnsiTheme="majorHAnsi"/>
          <w:sz w:val="32"/>
          <w:szCs w:val="32"/>
        </w:rPr>
        <w:t>ational integration day, Martyr</w:t>
      </w:r>
      <w:r w:rsidRPr="006124BE">
        <w:rPr>
          <w:rFonts w:asciiTheme="majorHAnsi" w:hAnsiTheme="majorHAnsi"/>
          <w:sz w:val="32"/>
          <w:szCs w:val="32"/>
        </w:rPr>
        <w:t xml:space="preserve">s Day etc. infused patriotic feelings </w:t>
      </w:r>
      <w:r w:rsidR="00115D91" w:rsidRPr="006124BE">
        <w:rPr>
          <w:rFonts w:asciiTheme="majorHAnsi" w:hAnsiTheme="majorHAnsi"/>
          <w:sz w:val="32"/>
          <w:szCs w:val="32"/>
        </w:rPr>
        <w:t>in</w:t>
      </w:r>
      <w:r w:rsidRPr="006124BE">
        <w:rPr>
          <w:rFonts w:asciiTheme="majorHAnsi" w:hAnsiTheme="majorHAnsi"/>
          <w:sz w:val="32"/>
          <w:szCs w:val="32"/>
        </w:rPr>
        <w:t xml:space="preserve"> the students. </w:t>
      </w:r>
    </w:p>
    <w:p w:rsidR="006124BE" w:rsidRDefault="006124BE" w:rsidP="005F0514">
      <w:pPr>
        <w:spacing w:line="276" w:lineRule="auto"/>
        <w:ind w:firstLine="60"/>
        <w:jc w:val="both"/>
        <w:rPr>
          <w:rFonts w:asciiTheme="majorHAnsi" w:hAnsiTheme="majorHAnsi"/>
          <w:sz w:val="32"/>
          <w:szCs w:val="32"/>
        </w:rPr>
      </w:pPr>
    </w:p>
    <w:p w:rsidR="006B2C15" w:rsidRPr="006124BE" w:rsidRDefault="005F0514"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lastRenderedPageBreak/>
        <w:t>Childrens day, Teacher’s Day,Hindi Divas, National Y</w:t>
      </w:r>
      <w:r w:rsidR="00E37952" w:rsidRPr="006124BE">
        <w:rPr>
          <w:rFonts w:asciiTheme="majorHAnsi" w:hAnsiTheme="majorHAnsi"/>
          <w:sz w:val="32"/>
          <w:szCs w:val="32"/>
        </w:rPr>
        <w:t>o</w:t>
      </w:r>
      <w:r w:rsidRPr="006124BE">
        <w:rPr>
          <w:rFonts w:asciiTheme="majorHAnsi" w:hAnsiTheme="majorHAnsi"/>
          <w:sz w:val="32"/>
          <w:szCs w:val="32"/>
        </w:rPr>
        <w:t>uth Day, Human Rights Day, World disability day</w:t>
      </w:r>
      <w:r w:rsidR="00E37952" w:rsidRPr="006124BE">
        <w:rPr>
          <w:rFonts w:asciiTheme="majorHAnsi" w:hAnsiTheme="majorHAnsi"/>
          <w:sz w:val="32"/>
          <w:szCs w:val="32"/>
        </w:rPr>
        <w:t>, International Yoga Day, School Foundation Day,</w:t>
      </w:r>
      <w:r w:rsidR="00115D91" w:rsidRPr="006124BE">
        <w:rPr>
          <w:rFonts w:asciiTheme="majorHAnsi" w:hAnsiTheme="majorHAnsi"/>
          <w:sz w:val="32"/>
          <w:szCs w:val="32"/>
        </w:rPr>
        <w:t xml:space="preserve"> </w:t>
      </w:r>
      <w:r w:rsidR="00E37952" w:rsidRPr="006124BE">
        <w:rPr>
          <w:rFonts w:asciiTheme="majorHAnsi" w:hAnsiTheme="majorHAnsi"/>
          <w:sz w:val="32"/>
          <w:szCs w:val="32"/>
        </w:rPr>
        <w:t xml:space="preserve">National Sports Day, </w:t>
      </w:r>
      <w:r w:rsidRPr="006124BE">
        <w:rPr>
          <w:rFonts w:asciiTheme="majorHAnsi" w:hAnsiTheme="majorHAnsi"/>
          <w:sz w:val="32"/>
          <w:szCs w:val="32"/>
        </w:rPr>
        <w:t xml:space="preserve"> etc found adequate presence in the school activities. </w:t>
      </w:r>
      <w:r w:rsidR="006B2C15" w:rsidRPr="006124BE">
        <w:rPr>
          <w:rFonts w:asciiTheme="majorHAnsi" w:hAnsiTheme="majorHAnsi"/>
          <w:sz w:val="32"/>
          <w:szCs w:val="32"/>
        </w:rPr>
        <w:t xml:space="preserve"> Field trip  organised for Std III and IV to Panjrapole</w:t>
      </w:r>
      <w:r w:rsidR="00115D91" w:rsidRPr="006124BE">
        <w:rPr>
          <w:rFonts w:asciiTheme="majorHAnsi" w:hAnsiTheme="majorHAnsi"/>
          <w:sz w:val="32"/>
          <w:szCs w:val="32"/>
        </w:rPr>
        <w:t xml:space="preserve"> Gau shala</w:t>
      </w:r>
      <w:r w:rsidR="006B2C15" w:rsidRPr="006124BE">
        <w:rPr>
          <w:rFonts w:asciiTheme="majorHAnsi" w:hAnsiTheme="majorHAnsi"/>
          <w:sz w:val="32"/>
          <w:szCs w:val="32"/>
        </w:rPr>
        <w:t xml:space="preserve"> </w:t>
      </w:r>
      <w:r w:rsidR="00B658DE" w:rsidRPr="006124BE">
        <w:rPr>
          <w:rFonts w:asciiTheme="majorHAnsi" w:hAnsiTheme="majorHAnsi"/>
          <w:sz w:val="32"/>
          <w:szCs w:val="32"/>
        </w:rPr>
        <w:t xml:space="preserve">gifted them </w:t>
      </w:r>
      <w:r w:rsidR="006B2C15" w:rsidRPr="006124BE">
        <w:rPr>
          <w:rFonts w:asciiTheme="majorHAnsi" w:hAnsiTheme="majorHAnsi"/>
          <w:sz w:val="32"/>
          <w:szCs w:val="32"/>
        </w:rPr>
        <w:t xml:space="preserve"> a new experience.</w:t>
      </w:r>
    </w:p>
    <w:p w:rsidR="007A3FA4" w:rsidRPr="006124BE" w:rsidRDefault="007A3FA4" w:rsidP="007A3FA4">
      <w:pPr>
        <w:spacing w:line="276" w:lineRule="auto"/>
        <w:ind w:firstLine="60"/>
        <w:rPr>
          <w:rFonts w:asciiTheme="majorHAnsi" w:hAnsiTheme="majorHAnsi"/>
          <w:sz w:val="32"/>
          <w:szCs w:val="32"/>
        </w:rPr>
      </w:pPr>
      <w:r w:rsidRPr="006124BE">
        <w:rPr>
          <w:rFonts w:asciiTheme="majorHAnsi" w:hAnsiTheme="majorHAnsi"/>
          <w:sz w:val="32"/>
          <w:szCs w:val="32"/>
        </w:rPr>
        <w:t>In order to promote leadership skills and a sense of collective responsibility, students council was formed in a democratic mode where the students elected the candidate of their choice.</w:t>
      </w:r>
      <w:r w:rsidR="00B658DE" w:rsidRPr="006124BE">
        <w:rPr>
          <w:rFonts w:asciiTheme="majorHAnsi" w:hAnsiTheme="majorHAnsi"/>
          <w:sz w:val="32"/>
          <w:szCs w:val="32"/>
        </w:rPr>
        <w:t xml:space="preserve"> The investiture ceremony was held in July and the students council members were </w:t>
      </w:r>
      <w:r w:rsidR="00115D91" w:rsidRPr="006124BE">
        <w:rPr>
          <w:rFonts w:asciiTheme="majorHAnsi" w:hAnsiTheme="majorHAnsi"/>
          <w:sz w:val="32"/>
          <w:szCs w:val="32"/>
        </w:rPr>
        <w:t>administered the oath of office.</w:t>
      </w:r>
    </w:p>
    <w:p w:rsidR="007A3FA4" w:rsidRPr="006124BE" w:rsidRDefault="007A3FA4" w:rsidP="007A3FA4">
      <w:pPr>
        <w:spacing w:line="276" w:lineRule="auto"/>
        <w:ind w:firstLine="60"/>
        <w:rPr>
          <w:rFonts w:asciiTheme="majorHAnsi" w:hAnsiTheme="majorHAnsi"/>
          <w:sz w:val="32"/>
          <w:szCs w:val="32"/>
        </w:rPr>
      </w:pPr>
    </w:p>
    <w:p w:rsidR="007A3FA4" w:rsidRPr="006124BE" w:rsidRDefault="007A3FA4" w:rsidP="007A3FA4">
      <w:pPr>
        <w:spacing w:line="276" w:lineRule="auto"/>
        <w:ind w:firstLine="60"/>
        <w:jc w:val="both"/>
        <w:rPr>
          <w:rFonts w:asciiTheme="majorHAnsi" w:hAnsiTheme="majorHAnsi"/>
          <w:sz w:val="32"/>
          <w:szCs w:val="32"/>
        </w:rPr>
      </w:pPr>
      <w:r w:rsidRPr="006124BE">
        <w:rPr>
          <w:rFonts w:asciiTheme="majorHAnsi" w:hAnsiTheme="majorHAnsi"/>
          <w:sz w:val="32"/>
          <w:szCs w:val="32"/>
        </w:rPr>
        <w:t>Our English teachers attended the training programmes conducted by DPS HRD Centre at DPS Madhura Road  during the  year. This was reported to be highly useful and enhanced the competencies of teachers.  A training programme on Class room management in the 21 Century was held for all teachers in Jan.</w:t>
      </w:r>
    </w:p>
    <w:p w:rsidR="00115D91" w:rsidRPr="006124BE" w:rsidRDefault="00115D91" w:rsidP="007A3FA4">
      <w:pPr>
        <w:spacing w:line="276" w:lineRule="auto"/>
        <w:ind w:firstLine="60"/>
        <w:jc w:val="both"/>
        <w:rPr>
          <w:rFonts w:asciiTheme="majorHAnsi" w:hAnsiTheme="majorHAnsi"/>
          <w:sz w:val="32"/>
          <w:szCs w:val="32"/>
        </w:rPr>
      </w:pPr>
    </w:p>
    <w:p w:rsidR="009F4CDF" w:rsidRPr="006124BE" w:rsidRDefault="009F4CDF" w:rsidP="009F4CDF">
      <w:pPr>
        <w:spacing w:line="276" w:lineRule="auto"/>
        <w:ind w:firstLine="60"/>
        <w:rPr>
          <w:rFonts w:asciiTheme="majorHAnsi" w:hAnsiTheme="majorHAnsi"/>
          <w:sz w:val="32"/>
          <w:szCs w:val="32"/>
        </w:rPr>
      </w:pPr>
      <w:r w:rsidRPr="006124BE">
        <w:rPr>
          <w:rFonts w:asciiTheme="majorHAnsi" w:hAnsiTheme="majorHAnsi"/>
          <w:sz w:val="32"/>
          <w:szCs w:val="32"/>
        </w:rPr>
        <w:t xml:space="preserve">At the infrastructure level, </w:t>
      </w:r>
      <w:r w:rsidR="00B658DE" w:rsidRPr="006124BE">
        <w:rPr>
          <w:rFonts w:asciiTheme="majorHAnsi" w:hAnsiTheme="majorHAnsi"/>
          <w:sz w:val="32"/>
          <w:szCs w:val="32"/>
        </w:rPr>
        <w:t xml:space="preserve">new additions and were made to sports and academics. </w:t>
      </w:r>
      <w:r w:rsidRPr="006124BE">
        <w:rPr>
          <w:rFonts w:asciiTheme="majorHAnsi" w:hAnsiTheme="majorHAnsi"/>
          <w:sz w:val="32"/>
          <w:szCs w:val="32"/>
        </w:rPr>
        <w:t xml:space="preserve">as you can see, school developed its ambience and surroundings with beautiful lawn and preprimary </w:t>
      </w:r>
      <w:r w:rsidR="00B658DE" w:rsidRPr="006124BE">
        <w:rPr>
          <w:rFonts w:asciiTheme="majorHAnsi" w:hAnsiTheme="majorHAnsi"/>
          <w:sz w:val="32"/>
          <w:szCs w:val="32"/>
        </w:rPr>
        <w:t xml:space="preserve">play area </w:t>
      </w:r>
      <w:r w:rsidRPr="006124BE">
        <w:rPr>
          <w:rFonts w:asciiTheme="majorHAnsi" w:hAnsiTheme="majorHAnsi"/>
          <w:sz w:val="32"/>
          <w:szCs w:val="32"/>
        </w:rPr>
        <w:t xml:space="preserve">, </w:t>
      </w:r>
      <w:r w:rsidR="00B658DE" w:rsidRPr="006124BE">
        <w:rPr>
          <w:rFonts w:asciiTheme="majorHAnsi" w:hAnsiTheme="majorHAnsi"/>
          <w:sz w:val="32"/>
          <w:szCs w:val="32"/>
        </w:rPr>
        <w:t xml:space="preserve">improved the existing </w:t>
      </w:r>
      <w:r w:rsidRPr="006124BE">
        <w:rPr>
          <w:rFonts w:asciiTheme="majorHAnsi" w:hAnsiTheme="majorHAnsi"/>
          <w:sz w:val="32"/>
          <w:szCs w:val="32"/>
        </w:rPr>
        <w:t xml:space="preserve">Football ground, Basketball court, </w:t>
      </w:r>
      <w:r w:rsidR="00115D91" w:rsidRPr="006124BE">
        <w:rPr>
          <w:rFonts w:asciiTheme="majorHAnsi" w:hAnsiTheme="majorHAnsi"/>
          <w:sz w:val="32"/>
          <w:szCs w:val="32"/>
        </w:rPr>
        <w:t>Volleyball court, Skating facilities</w:t>
      </w:r>
      <w:r w:rsidRPr="006124BE">
        <w:rPr>
          <w:rFonts w:asciiTheme="majorHAnsi" w:hAnsiTheme="majorHAnsi"/>
          <w:sz w:val="32"/>
          <w:szCs w:val="32"/>
        </w:rPr>
        <w:t xml:space="preserve"> etc.  Levelling of the ground was undertaken and we could make a 200 metre athletic track on which this years Annual Sports Meet was conducted.</w:t>
      </w:r>
    </w:p>
    <w:p w:rsidR="009F4CDF" w:rsidRPr="006124BE" w:rsidRDefault="009F4CDF" w:rsidP="009F4CDF">
      <w:pPr>
        <w:spacing w:line="276" w:lineRule="auto"/>
        <w:ind w:firstLine="60"/>
        <w:rPr>
          <w:rFonts w:asciiTheme="majorHAnsi" w:hAnsiTheme="majorHAnsi"/>
          <w:sz w:val="32"/>
          <w:szCs w:val="32"/>
        </w:rPr>
      </w:pPr>
      <w:r w:rsidRPr="006124BE">
        <w:rPr>
          <w:rFonts w:asciiTheme="majorHAnsi" w:hAnsiTheme="majorHAnsi"/>
          <w:sz w:val="32"/>
          <w:szCs w:val="32"/>
        </w:rPr>
        <w:t xml:space="preserve">A renovated sports room caters to indoor games such as TT, Badminton, carroms, chess etc. We have improved the facilities of Science Lab, Maths Activity lab, and Social science lab </w:t>
      </w:r>
      <w:r w:rsidR="00115D91" w:rsidRPr="006124BE">
        <w:rPr>
          <w:rFonts w:asciiTheme="majorHAnsi" w:hAnsiTheme="majorHAnsi"/>
          <w:sz w:val="32"/>
          <w:szCs w:val="32"/>
        </w:rPr>
        <w:t xml:space="preserve">and Computer Lab </w:t>
      </w:r>
      <w:r w:rsidRPr="006124BE">
        <w:rPr>
          <w:rFonts w:asciiTheme="majorHAnsi" w:hAnsiTheme="majorHAnsi"/>
          <w:sz w:val="32"/>
          <w:szCs w:val="32"/>
        </w:rPr>
        <w:t>with updated study materials and teaching aids.</w:t>
      </w:r>
    </w:p>
    <w:p w:rsidR="009F4CDF" w:rsidRDefault="009F4CDF" w:rsidP="009F4CDF">
      <w:pPr>
        <w:spacing w:line="276" w:lineRule="auto"/>
        <w:ind w:firstLine="60"/>
        <w:rPr>
          <w:rFonts w:asciiTheme="majorHAnsi" w:hAnsiTheme="majorHAnsi"/>
          <w:sz w:val="32"/>
          <w:szCs w:val="32"/>
        </w:rPr>
      </w:pPr>
      <w:r w:rsidRPr="006124BE">
        <w:rPr>
          <w:rFonts w:asciiTheme="majorHAnsi" w:hAnsiTheme="majorHAnsi"/>
          <w:sz w:val="32"/>
          <w:szCs w:val="32"/>
        </w:rPr>
        <w:t xml:space="preserve"> It is a matter of great pride that we have integrated technology with our teaching learning process by renewing the license of  Smart Boards. These apart, adequate provisions are made for activities such as skating Karate, dance and Club Activities.</w:t>
      </w:r>
    </w:p>
    <w:p w:rsidR="006124BE" w:rsidRPr="006124BE" w:rsidRDefault="006124BE" w:rsidP="009F4CDF">
      <w:pPr>
        <w:spacing w:line="276" w:lineRule="auto"/>
        <w:ind w:firstLine="60"/>
        <w:rPr>
          <w:rFonts w:asciiTheme="majorHAnsi" w:hAnsiTheme="majorHAnsi"/>
          <w:sz w:val="32"/>
          <w:szCs w:val="32"/>
        </w:rPr>
      </w:pPr>
    </w:p>
    <w:p w:rsidR="005F0514" w:rsidRPr="006124BE" w:rsidRDefault="005F0514" w:rsidP="005F0514">
      <w:pPr>
        <w:spacing w:line="276" w:lineRule="auto"/>
        <w:ind w:firstLine="60"/>
        <w:jc w:val="both"/>
        <w:rPr>
          <w:rFonts w:asciiTheme="majorHAnsi" w:hAnsiTheme="majorHAnsi"/>
          <w:sz w:val="32"/>
          <w:szCs w:val="32"/>
        </w:rPr>
      </w:pPr>
    </w:p>
    <w:p w:rsidR="005F0514" w:rsidRPr="006124BE" w:rsidRDefault="005F0514"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lastRenderedPageBreak/>
        <w:t>The list</w:t>
      </w:r>
      <w:r w:rsidR="00115D91" w:rsidRPr="006124BE">
        <w:rPr>
          <w:rFonts w:asciiTheme="majorHAnsi" w:hAnsiTheme="majorHAnsi"/>
          <w:sz w:val="32"/>
          <w:szCs w:val="32"/>
        </w:rPr>
        <w:t xml:space="preserve"> of </w:t>
      </w:r>
      <w:r w:rsidRPr="006124BE">
        <w:rPr>
          <w:rFonts w:asciiTheme="majorHAnsi" w:hAnsiTheme="majorHAnsi"/>
          <w:sz w:val="32"/>
          <w:szCs w:val="32"/>
        </w:rPr>
        <w:t xml:space="preserve"> our activ</w:t>
      </w:r>
      <w:r w:rsidR="00115D91" w:rsidRPr="006124BE">
        <w:rPr>
          <w:rFonts w:asciiTheme="majorHAnsi" w:hAnsiTheme="majorHAnsi"/>
          <w:sz w:val="32"/>
          <w:szCs w:val="32"/>
        </w:rPr>
        <w:t>ities and achievements goes on</w:t>
      </w:r>
      <w:r w:rsidR="00783192" w:rsidRPr="006124BE">
        <w:rPr>
          <w:rFonts w:asciiTheme="majorHAnsi" w:hAnsiTheme="majorHAnsi"/>
          <w:sz w:val="32"/>
          <w:szCs w:val="32"/>
        </w:rPr>
        <w:t xml:space="preserve">. But </w:t>
      </w:r>
      <w:r w:rsidRPr="006124BE">
        <w:rPr>
          <w:rFonts w:asciiTheme="majorHAnsi" w:hAnsiTheme="majorHAnsi"/>
          <w:sz w:val="32"/>
          <w:szCs w:val="32"/>
        </w:rPr>
        <w:t xml:space="preserve">  Let me honour the age old </w:t>
      </w:r>
      <w:r w:rsidR="00783192" w:rsidRPr="006124BE">
        <w:rPr>
          <w:rFonts w:asciiTheme="majorHAnsi" w:hAnsiTheme="majorHAnsi"/>
          <w:sz w:val="32"/>
          <w:szCs w:val="32"/>
        </w:rPr>
        <w:t>adage</w:t>
      </w:r>
      <w:r w:rsidRPr="006124BE">
        <w:rPr>
          <w:rFonts w:asciiTheme="majorHAnsi" w:hAnsiTheme="majorHAnsi"/>
          <w:sz w:val="32"/>
          <w:szCs w:val="32"/>
        </w:rPr>
        <w:t xml:space="preserve"> ‘Brevity is the soul of wit.’</w:t>
      </w:r>
      <w:r w:rsidR="00783192" w:rsidRPr="006124BE">
        <w:rPr>
          <w:rFonts w:asciiTheme="majorHAnsi" w:hAnsiTheme="majorHAnsi"/>
          <w:sz w:val="32"/>
          <w:szCs w:val="32"/>
        </w:rPr>
        <w:t xml:space="preserve"> </w:t>
      </w:r>
    </w:p>
    <w:p w:rsidR="005F0514" w:rsidRPr="006124BE" w:rsidRDefault="005F0514"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t>On this occasion I would like to express my heartfelt thanks to our patron Shri Manish Patel and Anshul Education and Charitable Trust for providing the school the nourishment it requires. I also thank them for their constant support and motivation.</w:t>
      </w:r>
    </w:p>
    <w:p w:rsidR="005F0514" w:rsidRPr="006124BE" w:rsidRDefault="005F0514"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t xml:space="preserve">My thanks to Shri V.K. Shunglu, Chairman DPS Society </w:t>
      </w:r>
      <w:r w:rsidR="00783192" w:rsidRPr="006124BE">
        <w:rPr>
          <w:rFonts w:asciiTheme="majorHAnsi" w:hAnsiTheme="majorHAnsi"/>
          <w:sz w:val="32"/>
          <w:szCs w:val="32"/>
        </w:rPr>
        <w:t xml:space="preserve">and Shri.Rahulsing sir Chairman DPS Godhra </w:t>
      </w:r>
      <w:r w:rsidRPr="006124BE">
        <w:rPr>
          <w:rFonts w:asciiTheme="majorHAnsi" w:hAnsiTheme="majorHAnsi"/>
          <w:sz w:val="32"/>
          <w:szCs w:val="32"/>
        </w:rPr>
        <w:t>for helping us with necessary academic and administrative inputs in the form of training and consultation.</w:t>
      </w:r>
    </w:p>
    <w:p w:rsidR="009F4CDF" w:rsidRPr="006124BE" w:rsidRDefault="005F0514" w:rsidP="009F4CDF">
      <w:pPr>
        <w:spacing w:line="276" w:lineRule="auto"/>
        <w:ind w:firstLine="60"/>
        <w:rPr>
          <w:rFonts w:asciiTheme="majorHAnsi" w:hAnsiTheme="majorHAnsi"/>
          <w:sz w:val="32"/>
          <w:szCs w:val="32"/>
        </w:rPr>
      </w:pPr>
      <w:r w:rsidRPr="006124BE">
        <w:rPr>
          <w:rFonts w:asciiTheme="majorHAnsi" w:hAnsiTheme="majorHAnsi"/>
          <w:sz w:val="32"/>
          <w:szCs w:val="32"/>
        </w:rPr>
        <w:t>I also thank the parents, the backbone of our school for their criticism and feedback which help us grow.</w:t>
      </w:r>
      <w:r w:rsidR="009F4CDF" w:rsidRPr="006124BE">
        <w:rPr>
          <w:rFonts w:asciiTheme="majorHAnsi" w:hAnsiTheme="majorHAnsi"/>
          <w:sz w:val="32"/>
          <w:szCs w:val="32"/>
        </w:rPr>
        <w:t xml:space="preserve"> We acknowledge the encouraging response received from parents of our city Godhra and nearby towns like Devgadh Baria and Limkheda. The parents of Thermal-Wanakbori deserves special mention for their sincere cooperation and support.</w:t>
      </w:r>
    </w:p>
    <w:p w:rsidR="005F0514" w:rsidRPr="006124BE" w:rsidRDefault="005F0514"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t>I am happy to acknowledge the hard work and commitment of my colleagues-our teaching and non teaching staff for their untiring efforts and commitment...</w:t>
      </w:r>
    </w:p>
    <w:p w:rsidR="005F0514" w:rsidRPr="006124BE" w:rsidRDefault="005F0514"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t>I congratulate the parents who gifted their ward to us to be in our care. I thank them for their unwavering support and cooperation, feedback and criticism which help us grow better.</w:t>
      </w:r>
    </w:p>
    <w:p w:rsidR="005F0514" w:rsidRPr="006124BE" w:rsidRDefault="005F0514"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t>At last, I cannot ignore my beloved students, the flesh and blood of our institution make the school a beautiful place to live in. In their laughter and mischief we reinvent ourselves. I wish them all the best for their presentation.</w:t>
      </w:r>
    </w:p>
    <w:p w:rsidR="005F0514" w:rsidRPr="006124BE" w:rsidRDefault="005F0514"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t xml:space="preserve">I will wind up my report on </w:t>
      </w:r>
      <w:r w:rsidR="00783192" w:rsidRPr="006124BE">
        <w:rPr>
          <w:rFonts w:asciiTheme="majorHAnsi" w:hAnsiTheme="majorHAnsi"/>
          <w:sz w:val="32"/>
          <w:szCs w:val="32"/>
        </w:rPr>
        <w:t xml:space="preserve">a </w:t>
      </w:r>
      <w:r w:rsidRPr="006124BE">
        <w:rPr>
          <w:rFonts w:asciiTheme="majorHAnsi" w:hAnsiTheme="majorHAnsi"/>
          <w:sz w:val="32"/>
          <w:szCs w:val="32"/>
        </w:rPr>
        <w:t>few words on the theme of the Annual day. The theme of the 3</w:t>
      </w:r>
      <w:r w:rsidRPr="006124BE">
        <w:rPr>
          <w:rFonts w:asciiTheme="majorHAnsi" w:hAnsiTheme="majorHAnsi"/>
          <w:sz w:val="32"/>
          <w:szCs w:val="32"/>
          <w:vertAlign w:val="superscript"/>
        </w:rPr>
        <w:t>rd</w:t>
      </w:r>
      <w:r w:rsidRPr="006124BE">
        <w:rPr>
          <w:rFonts w:asciiTheme="majorHAnsi" w:hAnsiTheme="majorHAnsi"/>
          <w:sz w:val="32"/>
          <w:szCs w:val="32"/>
        </w:rPr>
        <w:t xml:space="preserve"> Edition Accolaphoria 2020 is </w:t>
      </w:r>
      <w:r w:rsidR="00783192" w:rsidRPr="006124BE">
        <w:rPr>
          <w:rFonts w:asciiTheme="majorHAnsi" w:hAnsiTheme="majorHAnsi"/>
          <w:sz w:val="32"/>
          <w:szCs w:val="32"/>
        </w:rPr>
        <w:t>Spectrum</w:t>
      </w:r>
      <w:r w:rsidRPr="006124BE">
        <w:rPr>
          <w:rFonts w:asciiTheme="majorHAnsi" w:hAnsiTheme="majorHAnsi"/>
          <w:sz w:val="32"/>
          <w:szCs w:val="32"/>
        </w:rPr>
        <w:t xml:space="preserve"> which seeks to drive home the idea of great India </w:t>
      </w:r>
      <w:r w:rsidR="00783192" w:rsidRPr="006124BE">
        <w:rPr>
          <w:rFonts w:asciiTheme="majorHAnsi" w:hAnsiTheme="majorHAnsi"/>
          <w:sz w:val="32"/>
          <w:szCs w:val="32"/>
        </w:rPr>
        <w:t>in which different states celebrate</w:t>
      </w:r>
      <w:r w:rsidRPr="006124BE">
        <w:rPr>
          <w:rFonts w:asciiTheme="majorHAnsi" w:hAnsiTheme="majorHAnsi"/>
          <w:sz w:val="32"/>
          <w:szCs w:val="32"/>
        </w:rPr>
        <w:t xml:space="preserve"> life</w:t>
      </w:r>
      <w:r w:rsidR="00783192" w:rsidRPr="006124BE">
        <w:rPr>
          <w:rFonts w:asciiTheme="majorHAnsi" w:hAnsiTheme="majorHAnsi"/>
          <w:sz w:val="32"/>
          <w:szCs w:val="32"/>
        </w:rPr>
        <w:t xml:space="preserve"> and seasons in its fullness but deep within they all remain Indian. </w:t>
      </w:r>
      <w:r w:rsidRPr="006124BE">
        <w:rPr>
          <w:rFonts w:asciiTheme="majorHAnsi" w:hAnsiTheme="majorHAnsi"/>
          <w:sz w:val="32"/>
          <w:szCs w:val="32"/>
        </w:rPr>
        <w:t xml:space="preserve">and help students appreciate </w:t>
      </w:r>
      <w:r w:rsidR="00783192" w:rsidRPr="006124BE">
        <w:rPr>
          <w:rFonts w:asciiTheme="majorHAnsi" w:hAnsiTheme="majorHAnsi"/>
          <w:sz w:val="32"/>
          <w:szCs w:val="32"/>
        </w:rPr>
        <w:t xml:space="preserve">the uniqueness and beauty of each culture </w:t>
      </w:r>
      <w:r w:rsidRPr="006124BE">
        <w:rPr>
          <w:rFonts w:asciiTheme="majorHAnsi" w:hAnsiTheme="majorHAnsi"/>
          <w:sz w:val="32"/>
          <w:szCs w:val="32"/>
        </w:rPr>
        <w:t>and respect each others. I am sure it will definitely serve a feast to your eyes and ears and of course a food for thought.</w:t>
      </w:r>
    </w:p>
    <w:p w:rsidR="005F0514" w:rsidRPr="006124BE" w:rsidRDefault="005F0514" w:rsidP="005F0514">
      <w:pPr>
        <w:spacing w:line="276" w:lineRule="auto"/>
        <w:ind w:firstLine="60"/>
        <w:jc w:val="both"/>
        <w:rPr>
          <w:rFonts w:asciiTheme="majorHAnsi" w:hAnsiTheme="majorHAnsi"/>
          <w:sz w:val="32"/>
          <w:szCs w:val="32"/>
        </w:rPr>
      </w:pPr>
      <w:r w:rsidRPr="006124BE">
        <w:rPr>
          <w:rFonts w:asciiTheme="majorHAnsi" w:hAnsiTheme="majorHAnsi"/>
          <w:sz w:val="32"/>
          <w:szCs w:val="32"/>
        </w:rPr>
        <w:t xml:space="preserve">Once again a heartly welcome </w:t>
      </w:r>
      <w:r w:rsidR="00783192" w:rsidRPr="006124BE">
        <w:rPr>
          <w:rFonts w:asciiTheme="majorHAnsi" w:hAnsiTheme="majorHAnsi"/>
          <w:sz w:val="32"/>
          <w:szCs w:val="32"/>
        </w:rPr>
        <w:t xml:space="preserve">to each and every one of you </w:t>
      </w:r>
      <w:r w:rsidRPr="006124BE">
        <w:rPr>
          <w:rFonts w:asciiTheme="majorHAnsi" w:hAnsiTheme="majorHAnsi"/>
          <w:sz w:val="32"/>
          <w:szCs w:val="32"/>
        </w:rPr>
        <w:t>and wish you all an enjoyable evening.</w:t>
      </w:r>
    </w:p>
    <w:p w:rsidR="00783192" w:rsidRPr="006124BE" w:rsidRDefault="00783192" w:rsidP="005F0514">
      <w:pPr>
        <w:spacing w:line="276" w:lineRule="auto"/>
        <w:ind w:firstLine="60"/>
        <w:jc w:val="both"/>
        <w:rPr>
          <w:rFonts w:asciiTheme="majorHAnsi" w:hAnsiTheme="majorHAnsi"/>
          <w:sz w:val="32"/>
          <w:szCs w:val="32"/>
        </w:rPr>
      </w:pPr>
    </w:p>
    <w:p w:rsidR="005F0514" w:rsidRPr="006124BE" w:rsidRDefault="00783192" w:rsidP="00DA23DD">
      <w:pPr>
        <w:spacing w:line="276" w:lineRule="auto"/>
        <w:ind w:firstLine="60"/>
        <w:jc w:val="both"/>
        <w:rPr>
          <w:rFonts w:asciiTheme="majorHAnsi" w:hAnsiTheme="majorHAnsi"/>
          <w:sz w:val="32"/>
          <w:szCs w:val="32"/>
        </w:rPr>
      </w:pPr>
      <w:r w:rsidRPr="006124BE">
        <w:rPr>
          <w:rFonts w:asciiTheme="majorHAnsi" w:hAnsiTheme="majorHAnsi"/>
          <w:sz w:val="32"/>
          <w:szCs w:val="32"/>
        </w:rPr>
        <w:t>Thank You.</w:t>
      </w:r>
    </w:p>
    <w:sectPr w:rsidR="005F0514" w:rsidRPr="006124BE" w:rsidSect="00080B34">
      <w:pgSz w:w="11907" w:h="16839" w:code="9"/>
      <w:pgMar w:top="900" w:right="63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548A7"/>
    <w:rsid w:val="00027D3E"/>
    <w:rsid w:val="00080B0E"/>
    <w:rsid w:val="00080B34"/>
    <w:rsid w:val="000A575F"/>
    <w:rsid w:val="000D3200"/>
    <w:rsid w:val="00115D91"/>
    <w:rsid w:val="001442D6"/>
    <w:rsid w:val="00153B5E"/>
    <w:rsid w:val="00194201"/>
    <w:rsid w:val="001C3D20"/>
    <w:rsid w:val="001E128A"/>
    <w:rsid w:val="00243B89"/>
    <w:rsid w:val="0024534D"/>
    <w:rsid w:val="00247909"/>
    <w:rsid w:val="002569EB"/>
    <w:rsid w:val="002A4650"/>
    <w:rsid w:val="002B0F5E"/>
    <w:rsid w:val="002B10DB"/>
    <w:rsid w:val="002C329D"/>
    <w:rsid w:val="002C6070"/>
    <w:rsid w:val="002F37EE"/>
    <w:rsid w:val="00311A78"/>
    <w:rsid w:val="00361B87"/>
    <w:rsid w:val="00365EEC"/>
    <w:rsid w:val="003937DC"/>
    <w:rsid w:val="003B08B5"/>
    <w:rsid w:val="003C2FD7"/>
    <w:rsid w:val="003C3DD0"/>
    <w:rsid w:val="003E341E"/>
    <w:rsid w:val="003E71FF"/>
    <w:rsid w:val="003F187D"/>
    <w:rsid w:val="0043693D"/>
    <w:rsid w:val="004419FD"/>
    <w:rsid w:val="00450847"/>
    <w:rsid w:val="00456934"/>
    <w:rsid w:val="004B360C"/>
    <w:rsid w:val="004D4252"/>
    <w:rsid w:val="0053478F"/>
    <w:rsid w:val="00534EF0"/>
    <w:rsid w:val="00581D1C"/>
    <w:rsid w:val="00597967"/>
    <w:rsid w:val="005F0514"/>
    <w:rsid w:val="006124BE"/>
    <w:rsid w:val="00644A2F"/>
    <w:rsid w:val="006746F0"/>
    <w:rsid w:val="006769CB"/>
    <w:rsid w:val="006B2C15"/>
    <w:rsid w:val="006B42EF"/>
    <w:rsid w:val="006C4F1B"/>
    <w:rsid w:val="007133C2"/>
    <w:rsid w:val="007313AE"/>
    <w:rsid w:val="00740454"/>
    <w:rsid w:val="0075006B"/>
    <w:rsid w:val="00783192"/>
    <w:rsid w:val="007A3FA4"/>
    <w:rsid w:val="007D3672"/>
    <w:rsid w:val="00860199"/>
    <w:rsid w:val="008C6990"/>
    <w:rsid w:val="00924115"/>
    <w:rsid w:val="009432E6"/>
    <w:rsid w:val="009F1993"/>
    <w:rsid w:val="009F4CDF"/>
    <w:rsid w:val="00A4161A"/>
    <w:rsid w:val="00A548A7"/>
    <w:rsid w:val="00A72823"/>
    <w:rsid w:val="00A743B9"/>
    <w:rsid w:val="00A847D8"/>
    <w:rsid w:val="00AB2963"/>
    <w:rsid w:val="00B4774D"/>
    <w:rsid w:val="00B52149"/>
    <w:rsid w:val="00B658DE"/>
    <w:rsid w:val="00BF2C09"/>
    <w:rsid w:val="00C16379"/>
    <w:rsid w:val="00C36A6A"/>
    <w:rsid w:val="00C417AC"/>
    <w:rsid w:val="00C51859"/>
    <w:rsid w:val="00C71CE8"/>
    <w:rsid w:val="00CC06AB"/>
    <w:rsid w:val="00CC2451"/>
    <w:rsid w:val="00CD20A0"/>
    <w:rsid w:val="00CF1080"/>
    <w:rsid w:val="00D05BD0"/>
    <w:rsid w:val="00D25A98"/>
    <w:rsid w:val="00D354B7"/>
    <w:rsid w:val="00D47B71"/>
    <w:rsid w:val="00D520FF"/>
    <w:rsid w:val="00D574C8"/>
    <w:rsid w:val="00DA23DD"/>
    <w:rsid w:val="00DD4E4D"/>
    <w:rsid w:val="00E13A55"/>
    <w:rsid w:val="00E319BA"/>
    <w:rsid w:val="00E37952"/>
    <w:rsid w:val="00E82687"/>
    <w:rsid w:val="00E904EB"/>
    <w:rsid w:val="00E969AB"/>
    <w:rsid w:val="00EC5399"/>
    <w:rsid w:val="00EF695B"/>
    <w:rsid w:val="00F03F08"/>
    <w:rsid w:val="00F4576E"/>
    <w:rsid w:val="00F62A9D"/>
    <w:rsid w:val="00F75924"/>
    <w:rsid w:val="00F84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EF"/>
    <w:rPr>
      <w:noProof/>
      <w:lang w:val="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4EF0"/>
    <w:rPr>
      <w:color w:val="0000FF"/>
      <w:u w:val="single"/>
    </w:rPr>
  </w:style>
</w:styles>
</file>

<file path=word/webSettings.xml><?xml version="1.0" encoding="utf-8"?>
<w:webSettings xmlns:r="http://schemas.openxmlformats.org/officeDocument/2006/relationships" xmlns:w="http://schemas.openxmlformats.org/wordprocessingml/2006/main">
  <w:divs>
    <w:div w:id="88305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formation_literacy" TargetMode="External"/><Relationship Id="rId13" Type="http://schemas.openxmlformats.org/officeDocument/2006/relationships/hyperlink" Target="https://en.wikipedia.org/wiki/Cross-cultural_communication" TargetMode="External"/><Relationship Id="rId3" Type="http://schemas.openxmlformats.org/officeDocument/2006/relationships/webSettings" Target="webSettings.xml"/><Relationship Id="rId7" Type="http://schemas.openxmlformats.org/officeDocument/2006/relationships/hyperlink" Target="https://en.wikipedia.org/wiki/Innovation" TargetMode="External"/><Relationship Id="rId12" Type="http://schemas.openxmlformats.org/officeDocument/2006/relationships/hyperlink" Target="https://en.wikipedia.org/wiki/Social_relati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Creativity" TargetMode="External"/><Relationship Id="rId11" Type="http://schemas.openxmlformats.org/officeDocument/2006/relationships/hyperlink" Target="https://en.wikipedia.org/wiki/Self-governance" TargetMode="External"/><Relationship Id="rId5" Type="http://schemas.openxmlformats.org/officeDocument/2006/relationships/hyperlink" Target="https://en.wikipedia.org/wiki/Problem_solving" TargetMode="External"/><Relationship Id="rId15" Type="http://schemas.openxmlformats.org/officeDocument/2006/relationships/hyperlink" Target="https://en.wikipedia.org/wiki/Accountability" TargetMode="External"/><Relationship Id="rId10" Type="http://schemas.openxmlformats.org/officeDocument/2006/relationships/hyperlink" Target="https://en.wikipedia.org/wiki/Information_and_communication_technologies" TargetMode="External"/><Relationship Id="rId4" Type="http://schemas.openxmlformats.org/officeDocument/2006/relationships/hyperlink" Target="https://en.wikipedia.org/wiki/Critical_thinking" TargetMode="External"/><Relationship Id="rId9" Type="http://schemas.openxmlformats.org/officeDocument/2006/relationships/hyperlink" Target="https://en.wikipedia.org/wiki/Media_literacy" TargetMode="External"/><Relationship Id="rId14" Type="http://schemas.openxmlformats.org/officeDocument/2006/relationships/hyperlink" Target="https://en.wikipedia.org/wiki/Produ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8</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2020-02-07T06:23:00Z</cp:lastPrinted>
  <dcterms:created xsi:type="dcterms:W3CDTF">2020-02-04T13:45:00Z</dcterms:created>
  <dcterms:modified xsi:type="dcterms:W3CDTF">2020-08-18T06:59:00Z</dcterms:modified>
</cp:coreProperties>
</file>